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37" w:rsidRPr="009148B4" w:rsidRDefault="007B2B37" w:rsidP="007B2B37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48B4">
        <w:rPr>
          <w:rFonts w:ascii="Times New Roman" w:hAnsi="Times New Roman"/>
          <w:sz w:val="28"/>
          <w:szCs w:val="28"/>
          <w:lang w:val="uk-UA"/>
        </w:rPr>
        <w:t>Вишнівська</w:t>
      </w:r>
      <w:proofErr w:type="spellEnd"/>
      <w:r w:rsidRPr="009148B4">
        <w:rPr>
          <w:rFonts w:ascii="Times New Roman" w:hAnsi="Times New Roman"/>
          <w:sz w:val="28"/>
          <w:szCs w:val="28"/>
          <w:lang w:val="uk-UA"/>
        </w:rPr>
        <w:t xml:space="preserve"> загальноосвітня школа І-ІІІ ступенів</w:t>
      </w:r>
    </w:p>
    <w:p w:rsidR="007B2B37" w:rsidRPr="009148B4" w:rsidRDefault="007B2B37" w:rsidP="007B2B37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9148B4">
        <w:rPr>
          <w:rFonts w:ascii="Times New Roman" w:hAnsi="Times New Roman"/>
          <w:sz w:val="28"/>
          <w:szCs w:val="28"/>
          <w:lang w:val="uk-UA"/>
        </w:rPr>
        <w:t xml:space="preserve">Покровської районної ради </w:t>
      </w:r>
    </w:p>
    <w:p w:rsidR="007B2B37" w:rsidRPr="009148B4" w:rsidRDefault="007B2B37" w:rsidP="007B2B37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9148B4">
        <w:rPr>
          <w:rFonts w:ascii="Times New Roman" w:hAnsi="Times New Roman"/>
          <w:sz w:val="28"/>
          <w:szCs w:val="28"/>
          <w:lang w:val="uk-UA"/>
        </w:rPr>
        <w:t>Дніпропетровської області</w:t>
      </w:r>
    </w:p>
    <w:p w:rsidR="007B2B37" w:rsidRPr="009148B4" w:rsidRDefault="007B2B37" w:rsidP="007B2B3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Рій «Козацька чайка</w:t>
      </w:r>
      <w:r w:rsidRPr="009148B4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</w:p>
    <w:p w:rsidR="007B2B37" w:rsidRPr="009148B4" w:rsidRDefault="007B2B37" w:rsidP="007B2B3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7B2B37" w:rsidRPr="009148B4" w:rsidRDefault="007B2B37" w:rsidP="007B2B3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148B4">
        <w:rPr>
          <w:rFonts w:ascii="Times New Roman" w:hAnsi="Times New Roman"/>
          <w:color w:val="000000"/>
          <w:sz w:val="28"/>
          <w:szCs w:val="28"/>
          <w:lang w:val="uk-UA" w:eastAsia="ru-RU"/>
        </w:rPr>
        <w:t>Інформація</w:t>
      </w:r>
    </w:p>
    <w:p w:rsidR="007B2B37" w:rsidRPr="009148B4" w:rsidRDefault="007B2B37" w:rsidP="007B2B3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148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про виконання завдань під </w:t>
      </w:r>
      <w:proofErr w:type="spellStart"/>
      <w:r w:rsidRPr="009148B4">
        <w:rPr>
          <w:rFonts w:ascii="Times New Roman" w:hAnsi="Times New Roman"/>
          <w:color w:val="000000"/>
          <w:sz w:val="28"/>
          <w:szCs w:val="28"/>
          <w:lang w:val="uk-UA" w:eastAsia="ru-RU"/>
        </w:rPr>
        <w:t>гаслом«Добре</w:t>
      </w:r>
      <w:proofErr w:type="spellEnd"/>
      <w:r w:rsidRPr="009148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діло»  районного етапу </w:t>
      </w:r>
      <w:proofErr w:type="spellStart"/>
      <w:r w:rsidRPr="009148B4">
        <w:rPr>
          <w:rFonts w:ascii="Times New Roman" w:hAnsi="Times New Roman"/>
          <w:color w:val="000000"/>
          <w:sz w:val="28"/>
          <w:szCs w:val="28"/>
          <w:lang w:val="uk-UA" w:eastAsia="ru-RU"/>
        </w:rPr>
        <w:t>Всеукраїнської</w:t>
      </w:r>
      <w:r w:rsidRPr="009148B4">
        <w:rPr>
          <w:rFonts w:ascii="Times New Roman" w:hAnsi="Times New Roman"/>
          <w:sz w:val="28"/>
          <w:szCs w:val="28"/>
          <w:lang w:val="uk-UA"/>
        </w:rPr>
        <w:t>дитячо</w:t>
      </w:r>
      <w:proofErr w:type="spellEnd"/>
      <w:r w:rsidRPr="009148B4">
        <w:rPr>
          <w:rFonts w:ascii="Times New Roman" w:hAnsi="Times New Roman"/>
          <w:sz w:val="28"/>
          <w:szCs w:val="28"/>
          <w:lang w:val="uk-UA"/>
        </w:rPr>
        <w:t xml:space="preserve"> – юнацької   </w:t>
      </w:r>
      <w:proofErr w:type="spellStart"/>
      <w:r w:rsidRPr="009148B4">
        <w:rPr>
          <w:rFonts w:ascii="Times New Roman" w:hAnsi="Times New Roman"/>
          <w:sz w:val="28"/>
          <w:szCs w:val="28"/>
          <w:lang w:val="uk-UA"/>
        </w:rPr>
        <w:t>військово</w:t>
      </w:r>
      <w:proofErr w:type="spellEnd"/>
      <w:r w:rsidRPr="009148B4">
        <w:rPr>
          <w:rFonts w:ascii="Times New Roman" w:hAnsi="Times New Roman"/>
          <w:sz w:val="28"/>
          <w:szCs w:val="28"/>
          <w:lang w:val="uk-UA"/>
        </w:rPr>
        <w:t xml:space="preserve"> – патріотичної гри «Сокіл» («Джура») – 2018</w:t>
      </w:r>
    </w:p>
    <w:p w:rsidR="007B2B37" w:rsidRPr="009148B4" w:rsidRDefault="007B2B37" w:rsidP="007B2B3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148B4">
        <w:rPr>
          <w:rFonts w:ascii="Times New Roman" w:hAnsi="Times New Roman"/>
          <w:color w:val="000000"/>
          <w:sz w:val="28"/>
          <w:szCs w:val="28"/>
          <w:lang w:val="uk-UA" w:eastAsia="ru-RU"/>
        </w:rPr>
        <w:t>Загальна тема: «</w:t>
      </w:r>
      <w:r w:rsidRPr="009148B4">
        <w:rPr>
          <w:rFonts w:ascii="Times New Roman" w:hAnsi="Times New Roman"/>
          <w:sz w:val="28"/>
          <w:szCs w:val="28"/>
          <w:lang w:val="uk-UA"/>
        </w:rPr>
        <w:t>відзначення  Дня  Героїв  Небесної   Сотні у школі</w:t>
      </w:r>
      <w:r w:rsidRPr="009148B4">
        <w:rPr>
          <w:rFonts w:ascii="Times New Roman" w:hAnsi="Times New Roman"/>
          <w:color w:val="000000"/>
          <w:sz w:val="28"/>
          <w:szCs w:val="28"/>
          <w:lang w:val="uk-UA" w:eastAsia="ru-RU"/>
        </w:rPr>
        <w:t>»</w:t>
      </w:r>
    </w:p>
    <w:p w:rsidR="007B2B37" w:rsidRPr="009148B4" w:rsidRDefault="007B2B37" w:rsidP="007B2B3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148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здійснене у </w:t>
      </w:r>
      <w:proofErr w:type="spellStart"/>
      <w:r w:rsidRPr="009148B4">
        <w:rPr>
          <w:rFonts w:ascii="Times New Roman" w:hAnsi="Times New Roman"/>
          <w:color w:val="000000"/>
          <w:sz w:val="28"/>
          <w:szCs w:val="28"/>
          <w:lang w:val="uk-UA" w:eastAsia="ru-RU"/>
        </w:rPr>
        <w:t>ВишнівськійЗОШ</w:t>
      </w:r>
      <w:proofErr w:type="spellEnd"/>
      <w:r w:rsidRPr="009148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І-ІІІ ступенів</w:t>
      </w:r>
    </w:p>
    <w:p w:rsidR="007B2B37" w:rsidRPr="009148B4" w:rsidRDefault="007B2B37" w:rsidP="007B2B3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148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01.03</w:t>
      </w:r>
      <w:r w:rsidRPr="009148B4">
        <w:rPr>
          <w:rFonts w:ascii="Times New Roman" w:hAnsi="Times New Roman"/>
          <w:color w:val="000000"/>
          <w:sz w:val="28"/>
          <w:szCs w:val="28"/>
          <w:lang w:val="uk-UA" w:eastAsia="ru-RU"/>
        </w:rPr>
        <w:t>.2018 до 1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5.03</w:t>
      </w:r>
      <w:r w:rsidRPr="009148B4">
        <w:rPr>
          <w:rFonts w:ascii="Times New Roman" w:hAnsi="Times New Roman"/>
          <w:color w:val="000000"/>
          <w:sz w:val="28"/>
          <w:szCs w:val="28"/>
          <w:lang w:val="uk-UA" w:eastAsia="ru-RU"/>
        </w:rPr>
        <w:t>.2018 року</w:t>
      </w:r>
    </w:p>
    <w:p w:rsidR="007B2B37" w:rsidRPr="009148B4" w:rsidRDefault="007B2B37" w:rsidP="007B2B37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proofErr w:type="spellStart"/>
      <w:r w:rsidRPr="009148B4">
        <w:rPr>
          <w:rFonts w:ascii="Times New Roman" w:hAnsi="Times New Roman"/>
          <w:color w:val="000000"/>
          <w:sz w:val="28"/>
          <w:szCs w:val="28"/>
          <w:lang w:val="uk-UA" w:eastAsia="ru-RU"/>
        </w:rPr>
        <w:t>Виховник</w:t>
      </w:r>
      <w:proofErr w:type="spellEnd"/>
      <w:r w:rsidRPr="009148B4">
        <w:rPr>
          <w:rFonts w:ascii="Times New Roman" w:hAnsi="Times New Roman"/>
          <w:color w:val="000000"/>
          <w:sz w:val="28"/>
          <w:szCs w:val="28"/>
          <w:lang w:val="uk-UA" w:eastAsia="ru-RU"/>
        </w:rPr>
        <w:t>: Ткаченко Наталія Миколаївна</w:t>
      </w:r>
    </w:p>
    <w:p w:rsidR="007B2B37" w:rsidRPr="009148B4" w:rsidRDefault="007B2B37" w:rsidP="007B2B37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9148B4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Адреса </w:t>
      </w:r>
      <w:r w:rsidRPr="009148B4">
        <w:rPr>
          <w:rFonts w:ascii="Times New Roman" w:hAnsi="Times New Roman"/>
          <w:sz w:val="28"/>
          <w:szCs w:val="28"/>
          <w:lang w:val="uk-UA"/>
        </w:rPr>
        <w:t>вул. Дніпровська, 49,</w:t>
      </w:r>
    </w:p>
    <w:p w:rsidR="007B2B37" w:rsidRPr="009148B4" w:rsidRDefault="007B2B37" w:rsidP="007B2B37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148B4">
        <w:rPr>
          <w:rFonts w:ascii="Times New Roman" w:hAnsi="Times New Roman"/>
          <w:sz w:val="28"/>
          <w:szCs w:val="28"/>
          <w:lang w:val="uk-UA"/>
        </w:rPr>
        <w:t>с.Вишневе</w:t>
      </w:r>
      <w:proofErr w:type="spellEnd"/>
      <w:r w:rsidRPr="009148B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7B2B37" w:rsidRPr="009148B4" w:rsidRDefault="007B2B37" w:rsidP="007B2B37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9148B4">
        <w:rPr>
          <w:rFonts w:ascii="Times New Roman" w:hAnsi="Times New Roman"/>
          <w:sz w:val="28"/>
          <w:szCs w:val="28"/>
          <w:lang w:val="uk-UA"/>
        </w:rPr>
        <w:t>Покровський район,</w:t>
      </w:r>
    </w:p>
    <w:p w:rsidR="007B2B37" w:rsidRPr="009148B4" w:rsidRDefault="007B2B37" w:rsidP="007B2B37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9148B4">
        <w:rPr>
          <w:rFonts w:ascii="Times New Roman" w:hAnsi="Times New Roman"/>
          <w:sz w:val="28"/>
          <w:szCs w:val="28"/>
          <w:lang w:val="uk-UA"/>
        </w:rPr>
        <w:t xml:space="preserve">Дніпропетровська область, </w:t>
      </w:r>
    </w:p>
    <w:p w:rsidR="007B2B37" w:rsidRPr="009148B4" w:rsidRDefault="007B2B37" w:rsidP="007B2B37">
      <w:pPr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9148B4">
        <w:rPr>
          <w:rFonts w:ascii="Times New Roman" w:hAnsi="Times New Roman"/>
          <w:sz w:val="28"/>
          <w:szCs w:val="28"/>
          <w:lang w:val="uk-UA"/>
        </w:rPr>
        <w:t>тел. (05638) 5-86-37,</w:t>
      </w:r>
    </w:p>
    <w:p w:rsidR="007B2B37" w:rsidRPr="009148B4" w:rsidRDefault="007B2B37" w:rsidP="007B2B37">
      <w:pPr>
        <w:jc w:val="center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9148B4">
        <w:rPr>
          <w:rFonts w:ascii="Times New Roman" w:hAnsi="Times New Roman"/>
          <w:sz w:val="28"/>
          <w:szCs w:val="28"/>
          <w:lang w:val="en-US"/>
        </w:rPr>
        <w:t>e</w:t>
      </w:r>
      <w:r w:rsidRPr="009148B4">
        <w:rPr>
          <w:rFonts w:ascii="Times New Roman" w:hAnsi="Times New Roman"/>
          <w:sz w:val="28"/>
          <w:szCs w:val="28"/>
          <w:lang w:val="uk-UA"/>
        </w:rPr>
        <w:t>-</w:t>
      </w:r>
      <w:r w:rsidRPr="009148B4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9148B4">
        <w:rPr>
          <w:rFonts w:ascii="Times New Roman" w:hAnsi="Times New Roman"/>
          <w:color w:val="000000"/>
          <w:sz w:val="28"/>
          <w:szCs w:val="28"/>
          <w:lang w:val="uk-UA"/>
        </w:rPr>
        <w:t xml:space="preserve">: </w:t>
      </w:r>
      <w:proofErr w:type="spellStart"/>
      <w:r w:rsidRPr="009148B4">
        <w:rPr>
          <w:rFonts w:ascii="Times New Roman" w:hAnsi="Times New Roman"/>
          <w:sz w:val="28"/>
          <w:szCs w:val="28"/>
          <w:u w:val="single"/>
          <w:lang w:val="en-US"/>
        </w:rPr>
        <w:t>vyshnivskazosh</w:t>
      </w:r>
      <w:proofErr w:type="spellEnd"/>
      <w:r w:rsidRPr="009148B4">
        <w:rPr>
          <w:rFonts w:ascii="Times New Roman" w:hAnsi="Times New Roman"/>
          <w:sz w:val="28"/>
          <w:szCs w:val="28"/>
          <w:u w:val="single"/>
          <w:lang w:val="uk-UA"/>
        </w:rPr>
        <w:t>@</w:t>
      </w:r>
      <w:r w:rsidRPr="009148B4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FF72B0">
        <w:rPr>
          <w:rFonts w:ascii="Times New Roman" w:hAnsi="Times New Roman"/>
          <w:sz w:val="28"/>
          <w:szCs w:val="28"/>
          <w:u w:val="single"/>
          <w:lang w:val="en-US"/>
        </w:rPr>
        <w:t>.</w:t>
      </w:r>
      <w:r w:rsidRPr="009148B4">
        <w:rPr>
          <w:rFonts w:ascii="Times New Roman" w:hAnsi="Times New Roman"/>
          <w:sz w:val="28"/>
          <w:szCs w:val="28"/>
          <w:u w:val="single"/>
          <w:lang w:val="en-US"/>
        </w:rPr>
        <w:t>ua</w:t>
      </w:r>
    </w:p>
    <w:p w:rsidR="007B2B37" w:rsidRPr="00D676F4" w:rsidRDefault="007B2B37" w:rsidP="007B2B3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000000" w:themeColor="text1"/>
          <w:sz w:val="28"/>
          <w:szCs w:val="28"/>
          <w:lang w:val="uk-UA"/>
        </w:rPr>
      </w:pPr>
      <w:r w:rsidRPr="00D676F4">
        <w:rPr>
          <w:b/>
          <w:color w:val="000000" w:themeColor="text1"/>
          <w:sz w:val="28"/>
          <w:szCs w:val="28"/>
          <w:lang w:val="uk-UA"/>
        </w:rPr>
        <w:t xml:space="preserve">Список рою </w:t>
      </w:r>
    </w:p>
    <w:tbl>
      <w:tblPr>
        <w:tblStyle w:val="a4"/>
        <w:tblW w:w="9640" w:type="dxa"/>
        <w:tblLook w:val="04A0"/>
      </w:tblPr>
      <w:tblGrid>
        <w:gridCol w:w="851"/>
        <w:gridCol w:w="3828"/>
        <w:gridCol w:w="3862"/>
        <w:gridCol w:w="1099"/>
      </w:tblGrid>
      <w:tr w:rsidR="007B2B37" w:rsidTr="00562506">
        <w:trPr>
          <w:trHeight w:val="1019"/>
        </w:trPr>
        <w:tc>
          <w:tcPr>
            <w:tcW w:w="851" w:type="dxa"/>
          </w:tcPr>
          <w:p w:rsidR="007B2B37" w:rsidRDefault="007B2B37" w:rsidP="0056250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8" w:type="dxa"/>
          </w:tcPr>
          <w:p w:rsidR="007B2B37" w:rsidRDefault="007B2B37" w:rsidP="0056250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П.І.Б. учня</w:t>
            </w:r>
          </w:p>
        </w:tc>
        <w:tc>
          <w:tcPr>
            <w:tcW w:w="3862" w:type="dxa"/>
          </w:tcPr>
          <w:p w:rsidR="007B2B37" w:rsidRDefault="007B2B37" w:rsidP="0056250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Назва навального закладу</w:t>
            </w:r>
          </w:p>
        </w:tc>
        <w:tc>
          <w:tcPr>
            <w:tcW w:w="1099" w:type="dxa"/>
          </w:tcPr>
          <w:p w:rsidR="007B2B37" w:rsidRDefault="007B2B37" w:rsidP="0056250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Клас</w:t>
            </w:r>
          </w:p>
        </w:tc>
      </w:tr>
      <w:tr w:rsidR="007B2B37" w:rsidTr="00562506">
        <w:trPr>
          <w:trHeight w:val="686"/>
        </w:trPr>
        <w:tc>
          <w:tcPr>
            <w:tcW w:w="851" w:type="dxa"/>
            <w:vAlign w:val="center"/>
          </w:tcPr>
          <w:p w:rsidR="007B2B37" w:rsidRDefault="007B2B37" w:rsidP="00562506">
            <w:pPr>
              <w:pStyle w:val="a3"/>
              <w:tabs>
                <w:tab w:val="left" w:pos="34"/>
                <w:tab w:val="left" w:pos="176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1.</w:t>
            </w:r>
          </w:p>
          <w:p w:rsidR="007B2B37" w:rsidRDefault="007B2B37" w:rsidP="00562506">
            <w:pPr>
              <w:pStyle w:val="a3"/>
              <w:tabs>
                <w:tab w:val="left" w:pos="34"/>
                <w:tab w:val="left" w:pos="176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2.</w:t>
            </w:r>
          </w:p>
          <w:p w:rsidR="007B2B37" w:rsidRDefault="007B2B37" w:rsidP="00562506">
            <w:pPr>
              <w:pStyle w:val="a3"/>
              <w:tabs>
                <w:tab w:val="left" w:pos="34"/>
                <w:tab w:val="left" w:pos="176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3.</w:t>
            </w:r>
          </w:p>
          <w:p w:rsidR="007B2B37" w:rsidRDefault="007B2B37" w:rsidP="00562506">
            <w:pPr>
              <w:pStyle w:val="a3"/>
              <w:tabs>
                <w:tab w:val="left" w:pos="34"/>
                <w:tab w:val="left" w:pos="176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4.</w:t>
            </w:r>
          </w:p>
          <w:p w:rsidR="007B2B37" w:rsidRDefault="007B2B37" w:rsidP="00562506">
            <w:pPr>
              <w:pStyle w:val="a3"/>
              <w:tabs>
                <w:tab w:val="left" w:pos="34"/>
                <w:tab w:val="left" w:pos="176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5.</w:t>
            </w:r>
          </w:p>
          <w:p w:rsidR="007B2B37" w:rsidRDefault="007B2B37" w:rsidP="00562506">
            <w:pPr>
              <w:pStyle w:val="a3"/>
              <w:tabs>
                <w:tab w:val="left" w:pos="34"/>
                <w:tab w:val="left" w:pos="176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6.</w:t>
            </w:r>
          </w:p>
          <w:p w:rsidR="007B2B37" w:rsidRDefault="007B2B37" w:rsidP="00562506">
            <w:pPr>
              <w:pStyle w:val="a3"/>
              <w:tabs>
                <w:tab w:val="left" w:pos="34"/>
                <w:tab w:val="left" w:pos="176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7.</w:t>
            </w:r>
          </w:p>
          <w:p w:rsidR="007B2B37" w:rsidRDefault="007B2B37" w:rsidP="00562506">
            <w:pPr>
              <w:pStyle w:val="a3"/>
              <w:tabs>
                <w:tab w:val="left" w:pos="34"/>
                <w:tab w:val="left" w:pos="176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8.</w:t>
            </w:r>
          </w:p>
          <w:p w:rsidR="007B2B37" w:rsidRPr="00C9533C" w:rsidRDefault="007B2B37" w:rsidP="00562506">
            <w:pPr>
              <w:pStyle w:val="a3"/>
              <w:tabs>
                <w:tab w:val="left" w:pos="34"/>
                <w:tab w:val="left" w:pos="176"/>
              </w:tabs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9.</w:t>
            </w:r>
          </w:p>
        </w:tc>
        <w:tc>
          <w:tcPr>
            <w:tcW w:w="3828" w:type="dxa"/>
          </w:tcPr>
          <w:p w:rsidR="007B2B37" w:rsidRPr="003F0785" w:rsidRDefault="007B2B37" w:rsidP="0056250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F0785">
              <w:rPr>
                <w:rFonts w:ascii="Times New Roman" w:hAnsi="Times New Roman"/>
                <w:sz w:val="28"/>
                <w:szCs w:val="28"/>
                <w:lang w:val="uk-UA"/>
              </w:rPr>
              <w:t>Захарчук</w:t>
            </w:r>
            <w:proofErr w:type="spellEnd"/>
            <w:r w:rsidRPr="003F07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</w:t>
            </w:r>
          </w:p>
          <w:p w:rsidR="007B2B37" w:rsidRPr="003F0785" w:rsidRDefault="007B2B37" w:rsidP="0056250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785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Владислав</w:t>
            </w:r>
          </w:p>
          <w:p w:rsidR="007B2B37" w:rsidRPr="003F0785" w:rsidRDefault="007B2B37" w:rsidP="0056250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785">
              <w:rPr>
                <w:rFonts w:ascii="Times New Roman" w:hAnsi="Times New Roman"/>
                <w:sz w:val="28"/>
                <w:szCs w:val="28"/>
                <w:lang w:val="uk-UA"/>
              </w:rPr>
              <w:t>Задорожній Назар</w:t>
            </w:r>
          </w:p>
          <w:p w:rsidR="007B2B37" w:rsidRPr="003F0785" w:rsidRDefault="007B2B37" w:rsidP="0056250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F0785">
              <w:rPr>
                <w:rFonts w:ascii="Times New Roman" w:hAnsi="Times New Roman"/>
                <w:sz w:val="28"/>
                <w:szCs w:val="28"/>
                <w:lang w:val="uk-UA"/>
              </w:rPr>
              <w:t>Лєпшаков</w:t>
            </w:r>
            <w:proofErr w:type="spellEnd"/>
            <w:r w:rsidRPr="003F07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Максим</w:t>
            </w:r>
          </w:p>
          <w:p w:rsidR="007B2B37" w:rsidRPr="003F0785" w:rsidRDefault="007B2B37" w:rsidP="0056250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785">
              <w:rPr>
                <w:rFonts w:ascii="Times New Roman" w:hAnsi="Times New Roman"/>
                <w:sz w:val="28"/>
                <w:szCs w:val="28"/>
                <w:lang w:val="uk-UA"/>
              </w:rPr>
              <w:t>Мірошник Владислав</w:t>
            </w:r>
          </w:p>
          <w:p w:rsidR="007B2B37" w:rsidRPr="003F0785" w:rsidRDefault="007B2B37" w:rsidP="0056250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Лісничий Іван</w:t>
            </w:r>
          </w:p>
          <w:p w:rsidR="007B2B37" w:rsidRPr="003F0785" w:rsidRDefault="007B2B37" w:rsidP="0056250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F0785">
              <w:rPr>
                <w:rFonts w:ascii="Times New Roman" w:hAnsi="Times New Roman"/>
                <w:sz w:val="28"/>
                <w:szCs w:val="28"/>
                <w:lang w:val="uk-UA"/>
              </w:rPr>
              <w:t>Вакуленко Валерія</w:t>
            </w:r>
          </w:p>
          <w:p w:rsidR="007B2B37" w:rsidRPr="003F0785" w:rsidRDefault="007B2B37" w:rsidP="0056250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F0785">
              <w:rPr>
                <w:rFonts w:ascii="Times New Roman" w:hAnsi="Times New Roman"/>
                <w:sz w:val="28"/>
                <w:szCs w:val="28"/>
                <w:lang w:val="uk-UA"/>
              </w:rPr>
              <w:t>Гетель</w:t>
            </w:r>
            <w:proofErr w:type="spellEnd"/>
            <w:r w:rsidRPr="003F07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Валерія</w:t>
            </w:r>
          </w:p>
          <w:p w:rsidR="007B2B37" w:rsidRPr="00C9533C" w:rsidRDefault="007B2B37" w:rsidP="00562506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F0785">
              <w:rPr>
                <w:rFonts w:ascii="Times New Roman" w:hAnsi="Times New Roman"/>
                <w:sz w:val="28"/>
                <w:szCs w:val="28"/>
                <w:lang w:val="uk-UA"/>
              </w:rPr>
              <w:t>Рябцун</w:t>
            </w:r>
            <w:proofErr w:type="spellEnd"/>
            <w:r w:rsidRPr="003F078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Віталіна</w:t>
            </w:r>
          </w:p>
        </w:tc>
        <w:tc>
          <w:tcPr>
            <w:tcW w:w="3862" w:type="dxa"/>
          </w:tcPr>
          <w:p w:rsidR="007B2B37" w:rsidRDefault="007B2B37" w:rsidP="0056250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Вишнівська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ЗОШ І-ІІІ ст.</w:t>
            </w:r>
          </w:p>
          <w:p w:rsidR="007B2B37" w:rsidRDefault="007B2B37" w:rsidP="0056250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Вишнівська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ЗОШ І-ІІІ ст.</w:t>
            </w:r>
          </w:p>
          <w:p w:rsidR="007B2B37" w:rsidRDefault="007B2B37" w:rsidP="0056250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Вишнівська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ЗОШ І-ІІІ ст.</w:t>
            </w:r>
          </w:p>
          <w:p w:rsidR="007B2B37" w:rsidRDefault="007B2B37" w:rsidP="0056250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Вишнівська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ЗОШ І-ІІІ ст.</w:t>
            </w:r>
          </w:p>
          <w:p w:rsidR="007B2B37" w:rsidRDefault="007B2B37" w:rsidP="0056250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Вишнівська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ЗОШ І-ІІІ ст.</w:t>
            </w:r>
          </w:p>
          <w:p w:rsidR="007B2B37" w:rsidRDefault="007B2B37" w:rsidP="0056250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Вишнівська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ЗОШ І-ІІІ ст.</w:t>
            </w:r>
          </w:p>
          <w:p w:rsidR="007B2B37" w:rsidRDefault="007B2B37" w:rsidP="0056250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Вишнівська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ЗОШ І-ІІІ ст.</w:t>
            </w:r>
          </w:p>
          <w:p w:rsidR="007B2B37" w:rsidRDefault="007B2B37" w:rsidP="0056250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Вишнівська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ЗОШ І-ІІІ ст.</w:t>
            </w:r>
          </w:p>
          <w:p w:rsidR="007B2B37" w:rsidRDefault="007B2B37" w:rsidP="00562506">
            <w:pPr>
              <w:pStyle w:val="a3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uk-UA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  <w:lang w:val="uk-UA"/>
              </w:rPr>
              <w:t>Вишнівська</w:t>
            </w:r>
            <w:proofErr w:type="spellEnd"/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ЗОШ І-ІІІ ст.</w:t>
            </w:r>
          </w:p>
        </w:tc>
        <w:tc>
          <w:tcPr>
            <w:tcW w:w="1099" w:type="dxa"/>
          </w:tcPr>
          <w:p w:rsidR="007B2B37" w:rsidRDefault="007B2B37" w:rsidP="0056250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11-й</w:t>
            </w:r>
          </w:p>
          <w:p w:rsidR="007B2B37" w:rsidRDefault="007B2B37" w:rsidP="0056250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11-й</w:t>
            </w:r>
          </w:p>
          <w:p w:rsidR="007B2B37" w:rsidRDefault="007B2B37" w:rsidP="0056250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11-й</w:t>
            </w:r>
          </w:p>
          <w:p w:rsidR="007B2B37" w:rsidRDefault="007B2B37" w:rsidP="0056250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10-й</w:t>
            </w:r>
          </w:p>
          <w:p w:rsidR="007B2B37" w:rsidRDefault="007B2B37" w:rsidP="0056250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10-й</w:t>
            </w:r>
          </w:p>
          <w:p w:rsidR="007B2B37" w:rsidRDefault="007B2B37" w:rsidP="0056250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10-й</w:t>
            </w:r>
          </w:p>
          <w:p w:rsidR="007B2B37" w:rsidRDefault="007B2B37" w:rsidP="0056250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9-й</w:t>
            </w:r>
          </w:p>
          <w:p w:rsidR="007B2B37" w:rsidRDefault="007B2B37" w:rsidP="0056250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9-й</w:t>
            </w:r>
          </w:p>
          <w:p w:rsidR="007B2B37" w:rsidRDefault="007B2B37" w:rsidP="00562506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10-й</w:t>
            </w:r>
          </w:p>
        </w:tc>
      </w:tr>
    </w:tbl>
    <w:p w:rsidR="007B2B37" w:rsidRPr="001F5DB9" w:rsidRDefault="007B2B37" w:rsidP="007B2B3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lastRenderedPageBreak/>
        <w:t>ОПИС ДОБРОГО ДІЛА</w:t>
      </w:r>
    </w:p>
    <w:p w:rsidR="007B2B37" w:rsidRPr="007B2B37" w:rsidRDefault="007B2B37" w:rsidP="007B2B37">
      <w:pPr>
        <w:pStyle w:val="Default"/>
        <w:spacing w:line="276" w:lineRule="auto"/>
        <w:ind w:firstLine="708"/>
        <w:rPr>
          <w:b/>
          <w:bCs/>
          <w:sz w:val="28"/>
          <w:szCs w:val="28"/>
          <w:lang w:val="uk-UA"/>
        </w:rPr>
      </w:pPr>
      <w:r w:rsidRPr="007B2B37">
        <w:rPr>
          <w:sz w:val="28"/>
          <w:szCs w:val="28"/>
          <w:lang w:val="uk-UA" w:eastAsia="uk-UA" w:bidi="uk-UA"/>
        </w:rPr>
        <w:t>Протяг</w:t>
      </w:r>
      <w:r>
        <w:rPr>
          <w:sz w:val="28"/>
          <w:szCs w:val="28"/>
          <w:lang w:val="uk-UA" w:eastAsia="uk-UA" w:bidi="uk-UA"/>
        </w:rPr>
        <w:t>ом першої половини місяця березня</w:t>
      </w:r>
      <w:r w:rsidRPr="007B2B37">
        <w:rPr>
          <w:sz w:val="28"/>
          <w:szCs w:val="28"/>
          <w:lang w:val="uk-UA" w:eastAsia="uk-UA" w:bidi="uk-UA"/>
        </w:rPr>
        <w:t xml:space="preserve"> у</w:t>
      </w:r>
      <w:r>
        <w:rPr>
          <w:sz w:val="28"/>
          <w:szCs w:val="28"/>
          <w:lang w:val="uk-UA" w:eastAsia="uk-UA" w:bidi="uk-UA"/>
        </w:rPr>
        <w:t>чнівський та педагогічний колективи вдруге</w:t>
      </w:r>
      <w:r>
        <w:rPr>
          <w:b/>
          <w:bCs/>
          <w:sz w:val="28"/>
          <w:szCs w:val="28"/>
          <w:lang w:val="uk-UA"/>
        </w:rPr>
        <w:t xml:space="preserve"> </w:t>
      </w:r>
      <w:r w:rsidRPr="007B2B37">
        <w:rPr>
          <w:bCs/>
          <w:sz w:val="28"/>
          <w:szCs w:val="28"/>
          <w:lang w:val="uk-UA"/>
        </w:rPr>
        <w:t>п</w:t>
      </w:r>
      <w:proofErr w:type="spellStart"/>
      <w:r w:rsidRPr="007B2B37">
        <w:rPr>
          <w:bCs/>
          <w:sz w:val="28"/>
          <w:szCs w:val="28"/>
        </w:rPr>
        <w:t>ідтрима</w:t>
      </w:r>
      <w:proofErr w:type="spellEnd"/>
      <w:r w:rsidRPr="007B2B37">
        <w:rPr>
          <w:bCs/>
          <w:sz w:val="28"/>
          <w:szCs w:val="28"/>
          <w:lang w:val="uk-UA"/>
        </w:rPr>
        <w:t>л</w:t>
      </w:r>
      <w:r w:rsidRPr="007B2B37">
        <w:rPr>
          <w:bCs/>
          <w:sz w:val="28"/>
          <w:szCs w:val="28"/>
        </w:rPr>
        <w:t>и проект</w:t>
      </w:r>
      <w:r w:rsidRPr="007B2B37">
        <w:rPr>
          <w:b/>
          <w:bCs/>
          <w:sz w:val="28"/>
          <w:szCs w:val="28"/>
        </w:rPr>
        <w:t xml:space="preserve"> </w:t>
      </w:r>
      <w:proofErr w:type="spellStart"/>
      <w:r w:rsidRPr="007B2B37">
        <w:rPr>
          <w:sz w:val="28"/>
          <w:szCs w:val="28"/>
        </w:rPr>
        <w:t>Всеукраїнського</w:t>
      </w:r>
      <w:proofErr w:type="spellEnd"/>
      <w:r w:rsidRPr="007B2B37">
        <w:rPr>
          <w:sz w:val="28"/>
          <w:szCs w:val="28"/>
        </w:rPr>
        <w:t xml:space="preserve"> </w:t>
      </w:r>
      <w:proofErr w:type="spellStart"/>
      <w:r w:rsidRPr="007B2B37">
        <w:rPr>
          <w:sz w:val="28"/>
          <w:szCs w:val="28"/>
        </w:rPr>
        <w:t>благодійного</w:t>
      </w:r>
      <w:proofErr w:type="spellEnd"/>
      <w:r w:rsidRPr="007B2B37">
        <w:rPr>
          <w:sz w:val="28"/>
          <w:szCs w:val="28"/>
        </w:rPr>
        <w:t xml:space="preserve"> фонду «</w:t>
      </w:r>
      <w:proofErr w:type="spellStart"/>
      <w:r w:rsidRPr="007B2B37">
        <w:rPr>
          <w:sz w:val="28"/>
          <w:szCs w:val="28"/>
        </w:rPr>
        <w:t>Діти</w:t>
      </w:r>
      <w:proofErr w:type="spellEnd"/>
      <w:r w:rsidRPr="007B2B37">
        <w:rPr>
          <w:sz w:val="28"/>
          <w:szCs w:val="28"/>
        </w:rPr>
        <w:t xml:space="preserve"> – наше </w:t>
      </w:r>
      <w:proofErr w:type="spellStart"/>
      <w:r w:rsidRPr="007B2B37">
        <w:rPr>
          <w:sz w:val="28"/>
          <w:szCs w:val="28"/>
        </w:rPr>
        <w:t>майбутнє</w:t>
      </w:r>
      <w:proofErr w:type="spellEnd"/>
      <w:r w:rsidRPr="007B2B37">
        <w:rPr>
          <w:sz w:val="28"/>
          <w:szCs w:val="28"/>
        </w:rPr>
        <w:t xml:space="preserve">» та </w:t>
      </w:r>
      <w:proofErr w:type="spellStart"/>
      <w:r w:rsidRPr="007B2B37">
        <w:rPr>
          <w:bCs/>
          <w:sz w:val="28"/>
          <w:szCs w:val="28"/>
        </w:rPr>
        <w:t>сприя</w:t>
      </w:r>
      <w:proofErr w:type="spellEnd"/>
      <w:r w:rsidRPr="007B2B37">
        <w:rPr>
          <w:bCs/>
          <w:sz w:val="28"/>
          <w:szCs w:val="28"/>
          <w:lang w:val="uk-UA"/>
        </w:rPr>
        <w:t>л</w:t>
      </w:r>
      <w:r w:rsidRPr="007B2B37">
        <w:rPr>
          <w:bCs/>
          <w:sz w:val="28"/>
          <w:szCs w:val="28"/>
        </w:rPr>
        <w:t xml:space="preserve">и </w:t>
      </w:r>
      <w:proofErr w:type="spellStart"/>
      <w:r w:rsidRPr="007B2B37">
        <w:rPr>
          <w:bCs/>
          <w:sz w:val="28"/>
          <w:szCs w:val="28"/>
        </w:rPr>
        <w:t>проведенню</w:t>
      </w:r>
      <w:proofErr w:type="spellEnd"/>
      <w:r w:rsidRPr="007B2B37">
        <w:rPr>
          <w:b/>
          <w:bCs/>
          <w:sz w:val="28"/>
          <w:szCs w:val="28"/>
        </w:rPr>
        <w:t xml:space="preserve"> </w:t>
      </w:r>
      <w:proofErr w:type="spellStart"/>
      <w:r w:rsidRPr="007B2B37">
        <w:rPr>
          <w:sz w:val="28"/>
          <w:szCs w:val="28"/>
        </w:rPr>
        <w:t>III-ї</w:t>
      </w:r>
      <w:proofErr w:type="spellEnd"/>
      <w:r w:rsidRPr="007B2B37">
        <w:rPr>
          <w:sz w:val="28"/>
          <w:szCs w:val="28"/>
        </w:rPr>
        <w:t xml:space="preserve"> </w:t>
      </w:r>
      <w:proofErr w:type="spellStart"/>
      <w:r w:rsidRPr="007B2B37">
        <w:rPr>
          <w:sz w:val="28"/>
          <w:szCs w:val="28"/>
        </w:rPr>
        <w:t>Всеукраїнської</w:t>
      </w:r>
      <w:proofErr w:type="spellEnd"/>
      <w:r w:rsidRPr="007B2B37">
        <w:rPr>
          <w:sz w:val="28"/>
          <w:szCs w:val="28"/>
        </w:rPr>
        <w:t xml:space="preserve"> </w:t>
      </w:r>
      <w:proofErr w:type="spellStart"/>
      <w:r w:rsidRPr="007B2B37">
        <w:rPr>
          <w:sz w:val="28"/>
          <w:szCs w:val="28"/>
        </w:rPr>
        <w:t>благодійної</w:t>
      </w:r>
      <w:proofErr w:type="spellEnd"/>
      <w:r w:rsidRPr="007B2B37">
        <w:rPr>
          <w:sz w:val="28"/>
          <w:szCs w:val="28"/>
        </w:rPr>
        <w:t xml:space="preserve"> </w:t>
      </w:r>
      <w:proofErr w:type="spellStart"/>
      <w:r w:rsidRPr="007B2B37">
        <w:rPr>
          <w:sz w:val="28"/>
          <w:szCs w:val="28"/>
        </w:rPr>
        <w:t>акції</w:t>
      </w:r>
      <w:proofErr w:type="spellEnd"/>
      <w:r w:rsidRPr="007B2B37">
        <w:rPr>
          <w:sz w:val="28"/>
          <w:szCs w:val="28"/>
        </w:rPr>
        <w:t xml:space="preserve"> «</w:t>
      </w:r>
      <w:proofErr w:type="spellStart"/>
      <w:r w:rsidRPr="007B2B37">
        <w:rPr>
          <w:sz w:val="28"/>
          <w:szCs w:val="28"/>
        </w:rPr>
        <w:t>Допоможи</w:t>
      </w:r>
      <w:proofErr w:type="spellEnd"/>
      <w:r w:rsidRPr="007B2B37">
        <w:rPr>
          <w:sz w:val="28"/>
          <w:szCs w:val="28"/>
        </w:rPr>
        <w:t xml:space="preserve"> солдату – </w:t>
      </w:r>
      <w:proofErr w:type="spellStart"/>
      <w:r w:rsidRPr="007B2B37">
        <w:rPr>
          <w:sz w:val="28"/>
          <w:szCs w:val="28"/>
        </w:rPr>
        <w:t>захисти</w:t>
      </w:r>
      <w:proofErr w:type="spellEnd"/>
      <w:r w:rsidRPr="007B2B37">
        <w:rPr>
          <w:sz w:val="28"/>
          <w:szCs w:val="28"/>
        </w:rPr>
        <w:t xml:space="preserve"> </w:t>
      </w:r>
      <w:proofErr w:type="spellStart"/>
      <w:r w:rsidRPr="007B2B37">
        <w:rPr>
          <w:sz w:val="28"/>
          <w:szCs w:val="28"/>
        </w:rPr>
        <w:t>Батьківщину</w:t>
      </w:r>
      <w:proofErr w:type="spellEnd"/>
      <w:r w:rsidRPr="007B2B37">
        <w:rPr>
          <w:sz w:val="28"/>
          <w:szCs w:val="28"/>
        </w:rPr>
        <w:t xml:space="preserve">» </w:t>
      </w:r>
      <w:proofErr w:type="spellStart"/>
      <w:r w:rsidRPr="007B2B37">
        <w:rPr>
          <w:sz w:val="28"/>
          <w:szCs w:val="28"/>
        </w:rPr>
        <w:t>з</w:t>
      </w:r>
      <w:proofErr w:type="spellEnd"/>
      <w:r w:rsidRPr="007B2B37">
        <w:rPr>
          <w:sz w:val="28"/>
          <w:szCs w:val="28"/>
        </w:rPr>
        <w:t xml:space="preserve"> метою </w:t>
      </w:r>
      <w:proofErr w:type="spellStart"/>
      <w:r w:rsidRPr="007B2B37">
        <w:rPr>
          <w:sz w:val="28"/>
          <w:szCs w:val="28"/>
        </w:rPr>
        <w:t>збору</w:t>
      </w:r>
      <w:proofErr w:type="spellEnd"/>
      <w:r w:rsidRPr="007B2B37">
        <w:rPr>
          <w:sz w:val="28"/>
          <w:szCs w:val="28"/>
        </w:rPr>
        <w:t xml:space="preserve"> </w:t>
      </w:r>
      <w:proofErr w:type="spellStart"/>
      <w:r w:rsidRPr="007B2B37">
        <w:rPr>
          <w:sz w:val="28"/>
          <w:szCs w:val="28"/>
        </w:rPr>
        <w:t>коштів</w:t>
      </w:r>
      <w:proofErr w:type="spellEnd"/>
      <w:r w:rsidRPr="007B2B37">
        <w:rPr>
          <w:sz w:val="28"/>
          <w:szCs w:val="28"/>
        </w:rPr>
        <w:t xml:space="preserve"> для </w:t>
      </w:r>
      <w:proofErr w:type="spellStart"/>
      <w:r w:rsidRPr="007B2B37">
        <w:rPr>
          <w:sz w:val="28"/>
          <w:szCs w:val="28"/>
        </w:rPr>
        <w:t>підтримки</w:t>
      </w:r>
      <w:proofErr w:type="spellEnd"/>
      <w:r w:rsidRPr="007B2B37">
        <w:rPr>
          <w:sz w:val="28"/>
          <w:szCs w:val="28"/>
        </w:rPr>
        <w:t xml:space="preserve"> </w:t>
      </w:r>
      <w:proofErr w:type="spellStart"/>
      <w:r w:rsidRPr="007B2B37">
        <w:rPr>
          <w:sz w:val="28"/>
          <w:szCs w:val="28"/>
        </w:rPr>
        <w:t>воїнів</w:t>
      </w:r>
      <w:proofErr w:type="spellEnd"/>
      <w:r w:rsidRPr="007B2B37">
        <w:rPr>
          <w:sz w:val="28"/>
          <w:szCs w:val="28"/>
        </w:rPr>
        <w:t xml:space="preserve"> на </w:t>
      </w:r>
      <w:proofErr w:type="spellStart"/>
      <w:r w:rsidRPr="007B2B37">
        <w:rPr>
          <w:sz w:val="28"/>
          <w:szCs w:val="28"/>
        </w:rPr>
        <w:t>передовій</w:t>
      </w:r>
      <w:proofErr w:type="spellEnd"/>
      <w:r>
        <w:rPr>
          <w:sz w:val="28"/>
          <w:szCs w:val="28"/>
          <w:lang w:val="uk-UA"/>
        </w:rPr>
        <w:t>.</w:t>
      </w:r>
      <w:r w:rsidRPr="007B2B37">
        <w:rPr>
          <w:sz w:val="28"/>
          <w:szCs w:val="28"/>
        </w:rPr>
        <w:t xml:space="preserve"> </w:t>
      </w:r>
    </w:p>
    <w:p w:rsidR="00D263BF" w:rsidRPr="007B2B37" w:rsidRDefault="007B2B37" w:rsidP="007B2B37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B2B37">
        <w:rPr>
          <w:rFonts w:ascii="Times New Roman" w:hAnsi="Times New Roman" w:cs="Times New Roman"/>
          <w:sz w:val="28"/>
          <w:szCs w:val="28"/>
          <w:lang w:val="uk-UA"/>
        </w:rPr>
        <w:t>Мета акції – формування патріотизму у школярів, самовідданості, активної громадянської позиції, особистої відповідальності і дієвості за долю та єдність країни, посилення суспільної згуртованості громадян України на основі загальнолюдських цінностей і національних традицій.</w:t>
      </w:r>
    </w:p>
    <w:p w:rsidR="007B2B37" w:rsidRPr="007B2B37" w:rsidRDefault="007B2B37" w:rsidP="007B2B37">
      <w:pPr>
        <w:pStyle w:val="Default"/>
        <w:spacing w:line="276" w:lineRule="auto"/>
        <w:ind w:firstLine="708"/>
        <w:rPr>
          <w:sz w:val="28"/>
          <w:szCs w:val="28"/>
          <w:lang w:val="uk-UA"/>
        </w:rPr>
      </w:pPr>
      <w:r w:rsidRPr="007B2B37">
        <w:rPr>
          <w:sz w:val="28"/>
          <w:szCs w:val="28"/>
          <w:lang w:val="uk-UA"/>
        </w:rPr>
        <w:t xml:space="preserve">На зібрані у Благодійній акції кошти Всеукраїнський благодійний фонд «Діти – наше майбутнє» планує придбати наступні речі: </w:t>
      </w:r>
    </w:p>
    <w:p w:rsidR="007B2B37" w:rsidRPr="00FF72B0" w:rsidRDefault="007B2B37" w:rsidP="007B2B37">
      <w:pPr>
        <w:pStyle w:val="Default"/>
        <w:spacing w:after="81" w:line="276" w:lineRule="auto"/>
        <w:rPr>
          <w:sz w:val="28"/>
          <w:szCs w:val="28"/>
          <w:lang w:val="uk-UA"/>
        </w:rPr>
        <w:sectPr w:rsidR="007B2B37" w:rsidRPr="00FF72B0" w:rsidSect="00D263B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lastRenderedPageBreak/>
        <w:t xml:space="preserve">• </w:t>
      </w:r>
      <w:proofErr w:type="spellStart"/>
      <w:r w:rsidRPr="007B2B37">
        <w:rPr>
          <w:sz w:val="28"/>
          <w:szCs w:val="28"/>
        </w:rPr>
        <w:t>Інструменти</w:t>
      </w:r>
      <w:proofErr w:type="spellEnd"/>
      <w:r w:rsidRPr="007B2B37">
        <w:rPr>
          <w:sz w:val="28"/>
          <w:szCs w:val="28"/>
        </w:rPr>
        <w:t xml:space="preserve">;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sz w:val="28"/>
          <w:szCs w:val="28"/>
        </w:rPr>
        <w:t>Чоловічі</w:t>
      </w:r>
      <w:proofErr w:type="spellEnd"/>
      <w:r w:rsidRPr="007B2B37">
        <w:rPr>
          <w:sz w:val="28"/>
          <w:szCs w:val="28"/>
        </w:rPr>
        <w:t xml:space="preserve"> </w:t>
      </w:r>
      <w:proofErr w:type="spellStart"/>
      <w:r w:rsidRPr="007B2B37">
        <w:rPr>
          <w:sz w:val="28"/>
          <w:szCs w:val="28"/>
        </w:rPr>
        <w:t>шкарпетки</w:t>
      </w:r>
      <w:proofErr w:type="spellEnd"/>
      <w:r w:rsidRPr="007B2B37">
        <w:rPr>
          <w:sz w:val="28"/>
          <w:szCs w:val="28"/>
        </w:rPr>
        <w:t xml:space="preserve">,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sz w:val="28"/>
          <w:szCs w:val="28"/>
        </w:rPr>
        <w:t>Теплі</w:t>
      </w:r>
      <w:proofErr w:type="spellEnd"/>
      <w:r w:rsidRPr="007B2B37">
        <w:rPr>
          <w:sz w:val="28"/>
          <w:szCs w:val="28"/>
        </w:rPr>
        <w:t xml:space="preserve"> </w:t>
      </w:r>
      <w:proofErr w:type="spellStart"/>
      <w:r w:rsidRPr="007B2B37">
        <w:rPr>
          <w:sz w:val="28"/>
          <w:szCs w:val="28"/>
        </w:rPr>
        <w:t>рукавиці</w:t>
      </w:r>
      <w:proofErr w:type="spellEnd"/>
      <w:r w:rsidRPr="007B2B37">
        <w:rPr>
          <w:sz w:val="28"/>
          <w:szCs w:val="28"/>
        </w:rPr>
        <w:t xml:space="preserve">,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sz w:val="28"/>
          <w:szCs w:val="28"/>
        </w:rPr>
        <w:t>Будівельні</w:t>
      </w:r>
      <w:proofErr w:type="spellEnd"/>
      <w:r w:rsidRPr="007B2B37">
        <w:rPr>
          <w:sz w:val="28"/>
          <w:szCs w:val="28"/>
        </w:rPr>
        <w:t xml:space="preserve"> </w:t>
      </w:r>
      <w:proofErr w:type="spellStart"/>
      <w:r w:rsidRPr="007B2B37">
        <w:rPr>
          <w:sz w:val="28"/>
          <w:szCs w:val="28"/>
        </w:rPr>
        <w:t>рукавиці</w:t>
      </w:r>
      <w:proofErr w:type="spellEnd"/>
      <w:r w:rsidRPr="007B2B37">
        <w:rPr>
          <w:sz w:val="28"/>
          <w:szCs w:val="28"/>
        </w:rPr>
        <w:t xml:space="preserve">,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sz w:val="28"/>
          <w:szCs w:val="28"/>
        </w:rPr>
        <w:t>Кухонні</w:t>
      </w:r>
      <w:proofErr w:type="spellEnd"/>
      <w:r w:rsidRPr="007B2B37">
        <w:rPr>
          <w:sz w:val="28"/>
          <w:szCs w:val="28"/>
        </w:rPr>
        <w:t xml:space="preserve"> рушники,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sz w:val="28"/>
          <w:szCs w:val="28"/>
        </w:rPr>
        <w:t>Засоби</w:t>
      </w:r>
      <w:proofErr w:type="spellEnd"/>
      <w:r w:rsidRPr="007B2B37">
        <w:rPr>
          <w:sz w:val="28"/>
          <w:szCs w:val="28"/>
        </w:rPr>
        <w:t xml:space="preserve"> для </w:t>
      </w:r>
      <w:proofErr w:type="spellStart"/>
      <w:r w:rsidRPr="007B2B37">
        <w:rPr>
          <w:sz w:val="28"/>
          <w:szCs w:val="28"/>
        </w:rPr>
        <w:t>гоління</w:t>
      </w:r>
      <w:proofErr w:type="spellEnd"/>
      <w:r w:rsidRPr="007B2B37">
        <w:rPr>
          <w:sz w:val="28"/>
          <w:szCs w:val="28"/>
        </w:rPr>
        <w:t xml:space="preserve"> (станки, </w:t>
      </w:r>
      <w:proofErr w:type="spellStart"/>
      <w:proofErr w:type="gramStart"/>
      <w:r w:rsidRPr="007B2B37">
        <w:rPr>
          <w:sz w:val="28"/>
          <w:szCs w:val="28"/>
        </w:rPr>
        <w:t>п</w:t>
      </w:r>
      <w:proofErr w:type="gramEnd"/>
      <w:r w:rsidRPr="007B2B37">
        <w:rPr>
          <w:sz w:val="28"/>
          <w:szCs w:val="28"/>
        </w:rPr>
        <w:t>іна</w:t>
      </w:r>
      <w:proofErr w:type="spellEnd"/>
      <w:r w:rsidRPr="007B2B37">
        <w:rPr>
          <w:sz w:val="28"/>
          <w:szCs w:val="28"/>
        </w:rPr>
        <w:t xml:space="preserve">, крем для </w:t>
      </w:r>
      <w:proofErr w:type="spellStart"/>
      <w:r w:rsidRPr="007B2B37">
        <w:rPr>
          <w:sz w:val="28"/>
          <w:szCs w:val="28"/>
        </w:rPr>
        <w:t>гоління</w:t>
      </w:r>
      <w:proofErr w:type="spellEnd"/>
      <w:r w:rsidRPr="007B2B37">
        <w:rPr>
          <w:sz w:val="28"/>
          <w:szCs w:val="28"/>
        </w:rPr>
        <w:t xml:space="preserve">),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sz w:val="28"/>
          <w:szCs w:val="28"/>
        </w:rPr>
        <w:t>Миючі</w:t>
      </w:r>
      <w:proofErr w:type="spellEnd"/>
      <w:r w:rsidRPr="007B2B37">
        <w:rPr>
          <w:sz w:val="28"/>
          <w:szCs w:val="28"/>
        </w:rPr>
        <w:t xml:space="preserve"> </w:t>
      </w:r>
      <w:proofErr w:type="spellStart"/>
      <w:r w:rsidRPr="007B2B37">
        <w:rPr>
          <w:sz w:val="28"/>
          <w:szCs w:val="28"/>
        </w:rPr>
        <w:t>засоби</w:t>
      </w:r>
      <w:proofErr w:type="spellEnd"/>
      <w:r w:rsidRPr="007B2B37">
        <w:rPr>
          <w:sz w:val="28"/>
          <w:szCs w:val="28"/>
        </w:rPr>
        <w:t xml:space="preserve"> </w:t>
      </w:r>
      <w:proofErr w:type="gramStart"/>
      <w:r w:rsidRPr="007B2B37">
        <w:rPr>
          <w:sz w:val="28"/>
          <w:szCs w:val="28"/>
        </w:rPr>
        <w:t>для</w:t>
      </w:r>
      <w:proofErr w:type="gramEnd"/>
      <w:r w:rsidRPr="007B2B37">
        <w:rPr>
          <w:sz w:val="28"/>
          <w:szCs w:val="28"/>
        </w:rPr>
        <w:t xml:space="preserve"> посуду,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sz w:val="28"/>
          <w:szCs w:val="28"/>
        </w:rPr>
        <w:t>Одноразовий</w:t>
      </w:r>
      <w:proofErr w:type="spellEnd"/>
      <w:r w:rsidRPr="007B2B37">
        <w:rPr>
          <w:sz w:val="28"/>
          <w:szCs w:val="28"/>
        </w:rPr>
        <w:t xml:space="preserve"> посуд (</w:t>
      </w:r>
      <w:proofErr w:type="spellStart"/>
      <w:r w:rsidRPr="007B2B37">
        <w:rPr>
          <w:sz w:val="28"/>
          <w:szCs w:val="28"/>
        </w:rPr>
        <w:t>глибокі</w:t>
      </w:r>
      <w:proofErr w:type="spellEnd"/>
      <w:r w:rsidRPr="007B2B37">
        <w:rPr>
          <w:sz w:val="28"/>
          <w:szCs w:val="28"/>
        </w:rPr>
        <w:t xml:space="preserve"> миски, </w:t>
      </w:r>
      <w:proofErr w:type="spellStart"/>
      <w:r w:rsidRPr="007B2B37">
        <w:rPr>
          <w:sz w:val="28"/>
          <w:szCs w:val="28"/>
        </w:rPr>
        <w:t>стакани</w:t>
      </w:r>
      <w:proofErr w:type="spellEnd"/>
      <w:r w:rsidRPr="007B2B37">
        <w:rPr>
          <w:sz w:val="28"/>
          <w:szCs w:val="28"/>
        </w:rPr>
        <w:t xml:space="preserve"> (350 г), ложки),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Губки </w:t>
      </w:r>
      <w:proofErr w:type="gramStart"/>
      <w:r w:rsidRPr="007B2B37">
        <w:rPr>
          <w:sz w:val="28"/>
          <w:szCs w:val="28"/>
        </w:rPr>
        <w:t>для</w:t>
      </w:r>
      <w:proofErr w:type="gramEnd"/>
      <w:r w:rsidRPr="007B2B37">
        <w:rPr>
          <w:sz w:val="28"/>
          <w:szCs w:val="28"/>
        </w:rPr>
        <w:t xml:space="preserve"> посуду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sz w:val="28"/>
          <w:szCs w:val="28"/>
        </w:rPr>
        <w:t>Туалетний</w:t>
      </w:r>
      <w:proofErr w:type="spellEnd"/>
      <w:r w:rsidRPr="007B2B37">
        <w:rPr>
          <w:sz w:val="28"/>
          <w:szCs w:val="28"/>
        </w:rPr>
        <w:t xml:space="preserve"> </w:t>
      </w:r>
      <w:proofErr w:type="spellStart"/>
      <w:r w:rsidRPr="007B2B37">
        <w:rPr>
          <w:sz w:val="28"/>
          <w:szCs w:val="28"/>
        </w:rPr>
        <w:t>папі</w:t>
      </w:r>
      <w:proofErr w:type="gramStart"/>
      <w:r w:rsidRPr="007B2B37">
        <w:rPr>
          <w:sz w:val="28"/>
          <w:szCs w:val="28"/>
        </w:rPr>
        <w:t>р</w:t>
      </w:r>
      <w:proofErr w:type="spellEnd"/>
      <w:proofErr w:type="gramEnd"/>
      <w:r w:rsidRPr="007B2B37">
        <w:rPr>
          <w:sz w:val="28"/>
          <w:szCs w:val="28"/>
        </w:rPr>
        <w:t xml:space="preserve">;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Мило,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sz w:val="28"/>
          <w:szCs w:val="28"/>
        </w:rPr>
        <w:t>Вологі</w:t>
      </w:r>
      <w:proofErr w:type="spellEnd"/>
      <w:r w:rsidRPr="007B2B37">
        <w:rPr>
          <w:sz w:val="28"/>
          <w:szCs w:val="28"/>
        </w:rPr>
        <w:t xml:space="preserve"> </w:t>
      </w:r>
      <w:proofErr w:type="spellStart"/>
      <w:r w:rsidRPr="007B2B37">
        <w:rPr>
          <w:sz w:val="28"/>
          <w:szCs w:val="28"/>
        </w:rPr>
        <w:t>серветки</w:t>
      </w:r>
      <w:proofErr w:type="spellEnd"/>
      <w:r w:rsidRPr="007B2B37">
        <w:rPr>
          <w:sz w:val="28"/>
          <w:szCs w:val="28"/>
        </w:rPr>
        <w:t xml:space="preserve">;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Хлорка (1л);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Порошок </w:t>
      </w:r>
      <w:proofErr w:type="spellStart"/>
      <w:r w:rsidRPr="007B2B37">
        <w:rPr>
          <w:sz w:val="28"/>
          <w:szCs w:val="28"/>
        </w:rPr>
        <w:t>пральний</w:t>
      </w:r>
      <w:proofErr w:type="spellEnd"/>
      <w:r w:rsidRPr="007B2B37">
        <w:rPr>
          <w:sz w:val="28"/>
          <w:szCs w:val="28"/>
        </w:rPr>
        <w:t xml:space="preserve">;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Шампунь.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lastRenderedPageBreak/>
        <w:t xml:space="preserve">• </w:t>
      </w:r>
      <w:proofErr w:type="spellStart"/>
      <w:r w:rsidRPr="007B2B37">
        <w:rPr>
          <w:sz w:val="28"/>
          <w:szCs w:val="28"/>
        </w:rPr>
        <w:t>Солодощі</w:t>
      </w:r>
      <w:proofErr w:type="spellEnd"/>
      <w:r w:rsidRPr="007B2B37">
        <w:rPr>
          <w:sz w:val="28"/>
          <w:szCs w:val="28"/>
        </w:rPr>
        <w:t xml:space="preserve"> (</w:t>
      </w:r>
      <w:proofErr w:type="spellStart"/>
      <w:r w:rsidRPr="007B2B37">
        <w:rPr>
          <w:sz w:val="28"/>
          <w:szCs w:val="28"/>
        </w:rPr>
        <w:t>цукерки</w:t>
      </w:r>
      <w:proofErr w:type="spellEnd"/>
      <w:r w:rsidRPr="007B2B37">
        <w:rPr>
          <w:sz w:val="28"/>
          <w:szCs w:val="28"/>
        </w:rPr>
        <w:t xml:space="preserve">, </w:t>
      </w:r>
      <w:proofErr w:type="spellStart"/>
      <w:r w:rsidRPr="007B2B37">
        <w:rPr>
          <w:sz w:val="28"/>
          <w:szCs w:val="28"/>
        </w:rPr>
        <w:t>печиво</w:t>
      </w:r>
      <w:proofErr w:type="spellEnd"/>
      <w:r w:rsidRPr="007B2B37">
        <w:rPr>
          <w:sz w:val="28"/>
          <w:szCs w:val="28"/>
        </w:rPr>
        <w:t xml:space="preserve">),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sz w:val="28"/>
          <w:szCs w:val="28"/>
        </w:rPr>
        <w:t>Кава</w:t>
      </w:r>
      <w:proofErr w:type="spellEnd"/>
      <w:r w:rsidRPr="007B2B37">
        <w:rPr>
          <w:sz w:val="28"/>
          <w:szCs w:val="28"/>
        </w:rPr>
        <w:t xml:space="preserve">, чай,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sz w:val="28"/>
          <w:szCs w:val="28"/>
        </w:rPr>
        <w:t>Крупи</w:t>
      </w:r>
      <w:proofErr w:type="spellEnd"/>
      <w:r w:rsidRPr="007B2B37">
        <w:rPr>
          <w:sz w:val="28"/>
          <w:szCs w:val="28"/>
        </w:rPr>
        <w:t xml:space="preserve"> (гречка), </w:t>
      </w:r>
      <w:proofErr w:type="spellStart"/>
      <w:proofErr w:type="gramStart"/>
      <w:r w:rsidRPr="007B2B37">
        <w:rPr>
          <w:sz w:val="28"/>
          <w:szCs w:val="28"/>
        </w:rPr>
        <w:t>спец</w:t>
      </w:r>
      <w:proofErr w:type="gramEnd"/>
      <w:r w:rsidRPr="007B2B37">
        <w:rPr>
          <w:sz w:val="28"/>
          <w:szCs w:val="28"/>
        </w:rPr>
        <w:t>ії</w:t>
      </w:r>
      <w:proofErr w:type="spellEnd"/>
      <w:r w:rsidRPr="007B2B37">
        <w:rPr>
          <w:sz w:val="28"/>
          <w:szCs w:val="28"/>
        </w:rPr>
        <w:t xml:space="preserve">, </w:t>
      </w:r>
      <w:proofErr w:type="spellStart"/>
      <w:r w:rsidRPr="007B2B37">
        <w:rPr>
          <w:sz w:val="28"/>
          <w:szCs w:val="28"/>
        </w:rPr>
        <w:t>олія</w:t>
      </w:r>
      <w:proofErr w:type="spellEnd"/>
      <w:r w:rsidRPr="007B2B37">
        <w:rPr>
          <w:sz w:val="28"/>
          <w:szCs w:val="28"/>
        </w:rPr>
        <w:t xml:space="preserve">,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sz w:val="28"/>
          <w:szCs w:val="28"/>
        </w:rPr>
        <w:t>Цукор</w:t>
      </w:r>
      <w:proofErr w:type="spellEnd"/>
      <w:r w:rsidRPr="007B2B37">
        <w:rPr>
          <w:sz w:val="28"/>
          <w:szCs w:val="28"/>
        </w:rPr>
        <w:t xml:space="preserve">,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i/>
          <w:iCs/>
          <w:sz w:val="28"/>
          <w:szCs w:val="28"/>
        </w:rPr>
        <w:t>Устілки</w:t>
      </w:r>
      <w:proofErr w:type="spellEnd"/>
      <w:r w:rsidRPr="007B2B37">
        <w:rPr>
          <w:i/>
          <w:iCs/>
          <w:sz w:val="28"/>
          <w:szCs w:val="28"/>
        </w:rPr>
        <w:t xml:space="preserve"> (42-44 </w:t>
      </w:r>
      <w:proofErr w:type="spellStart"/>
      <w:r w:rsidRPr="007B2B37">
        <w:rPr>
          <w:i/>
          <w:iCs/>
          <w:sz w:val="28"/>
          <w:szCs w:val="28"/>
        </w:rPr>
        <w:t>рр</w:t>
      </w:r>
      <w:proofErr w:type="spellEnd"/>
      <w:r w:rsidRPr="007B2B37">
        <w:rPr>
          <w:i/>
          <w:iCs/>
          <w:sz w:val="28"/>
          <w:szCs w:val="28"/>
        </w:rPr>
        <w:t xml:space="preserve">.),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Батарейки </w:t>
      </w:r>
      <w:proofErr w:type="spellStart"/>
      <w:r w:rsidRPr="007B2B37">
        <w:rPr>
          <w:sz w:val="28"/>
          <w:szCs w:val="28"/>
        </w:rPr>
        <w:t>пальчикові</w:t>
      </w:r>
      <w:proofErr w:type="spellEnd"/>
      <w:r w:rsidRPr="007B2B37">
        <w:rPr>
          <w:sz w:val="28"/>
          <w:szCs w:val="28"/>
        </w:rPr>
        <w:t xml:space="preserve">,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sz w:val="28"/>
          <w:szCs w:val="28"/>
        </w:rPr>
        <w:t>Ліхтарики</w:t>
      </w:r>
      <w:proofErr w:type="spellEnd"/>
      <w:r w:rsidRPr="007B2B37">
        <w:rPr>
          <w:sz w:val="28"/>
          <w:szCs w:val="28"/>
        </w:rPr>
        <w:t xml:space="preserve"> (</w:t>
      </w:r>
      <w:proofErr w:type="spellStart"/>
      <w:r w:rsidRPr="007B2B37">
        <w:rPr>
          <w:sz w:val="28"/>
          <w:szCs w:val="28"/>
        </w:rPr>
        <w:t>налобні</w:t>
      </w:r>
      <w:proofErr w:type="spellEnd"/>
      <w:r w:rsidRPr="007B2B37">
        <w:rPr>
          <w:sz w:val="28"/>
          <w:szCs w:val="28"/>
        </w:rPr>
        <w:t xml:space="preserve">, </w:t>
      </w:r>
      <w:proofErr w:type="spellStart"/>
      <w:r w:rsidRPr="007B2B37">
        <w:rPr>
          <w:sz w:val="28"/>
          <w:szCs w:val="28"/>
        </w:rPr>
        <w:t>акумуляторні</w:t>
      </w:r>
      <w:proofErr w:type="spellEnd"/>
      <w:r w:rsidRPr="007B2B37">
        <w:rPr>
          <w:sz w:val="28"/>
          <w:szCs w:val="28"/>
        </w:rPr>
        <w:t xml:space="preserve">),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sz w:val="28"/>
          <w:szCs w:val="28"/>
        </w:rPr>
        <w:t>Ножиці</w:t>
      </w:r>
      <w:proofErr w:type="spellEnd"/>
      <w:r w:rsidRPr="007B2B37">
        <w:rPr>
          <w:sz w:val="28"/>
          <w:szCs w:val="28"/>
        </w:rPr>
        <w:t xml:space="preserve"> по </w:t>
      </w:r>
      <w:proofErr w:type="spellStart"/>
      <w:r w:rsidRPr="007B2B37">
        <w:rPr>
          <w:sz w:val="28"/>
          <w:szCs w:val="28"/>
        </w:rPr>
        <w:t>металу</w:t>
      </w:r>
      <w:proofErr w:type="spellEnd"/>
      <w:r w:rsidRPr="007B2B37">
        <w:rPr>
          <w:sz w:val="28"/>
          <w:szCs w:val="28"/>
        </w:rPr>
        <w:t xml:space="preserve">,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sz w:val="28"/>
          <w:szCs w:val="28"/>
        </w:rPr>
        <w:t>Балаклави</w:t>
      </w:r>
      <w:proofErr w:type="spellEnd"/>
      <w:r w:rsidRPr="007B2B37">
        <w:rPr>
          <w:sz w:val="28"/>
          <w:szCs w:val="28"/>
        </w:rPr>
        <w:t xml:space="preserve">,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i/>
          <w:iCs/>
          <w:sz w:val="28"/>
          <w:szCs w:val="28"/>
        </w:rPr>
        <w:t>Резові</w:t>
      </w:r>
      <w:proofErr w:type="spellEnd"/>
      <w:r w:rsidRPr="007B2B37">
        <w:rPr>
          <w:i/>
          <w:iCs/>
          <w:sz w:val="28"/>
          <w:szCs w:val="28"/>
        </w:rPr>
        <w:t xml:space="preserve"> </w:t>
      </w:r>
      <w:proofErr w:type="spellStart"/>
      <w:r w:rsidRPr="007B2B37">
        <w:rPr>
          <w:i/>
          <w:iCs/>
          <w:sz w:val="28"/>
          <w:szCs w:val="28"/>
        </w:rPr>
        <w:t>чоботи</w:t>
      </w:r>
      <w:proofErr w:type="spellEnd"/>
      <w:r w:rsidRPr="007B2B37">
        <w:rPr>
          <w:i/>
          <w:iCs/>
          <w:sz w:val="28"/>
          <w:szCs w:val="28"/>
        </w:rPr>
        <w:t xml:space="preserve"> (42-44 </w:t>
      </w:r>
      <w:proofErr w:type="spellStart"/>
      <w:r w:rsidRPr="007B2B37">
        <w:rPr>
          <w:i/>
          <w:iCs/>
          <w:sz w:val="28"/>
          <w:szCs w:val="28"/>
        </w:rPr>
        <w:t>рр</w:t>
      </w:r>
      <w:proofErr w:type="spellEnd"/>
      <w:r w:rsidRPr="007B2B37">
        <w:rPr>
          <w:i/>
          <w:iCs/>
          <w:sz w:val="28"/>
          <w:szCs w:val="28"/>
        </w:rPr>
        <w:t xml:space="preserve">.),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sz w:val="28"/>
          <w:szCs w:val="28"/>
        </w:rPr>
        <w:t>Генератори</w:t>
      </w:r>
      <w:proofErr w:type="spellEnd"/>
      <w:r w:rsidRPr="007B2B37">
        <w:rPr>
          <w:sz w:val="28"/>
          <w:szCs w:val="28"/>
        </w:rPr>
        <w:t xml:space="preserve">,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i/>
          <w:iCs/>
          <w:sz w:val="28"/>
          <w:szCs w:val="28"/>
        </w:rPr>
        <w:t>Маскувальні</w:t>
      </w:r>
      <w:proofErr w:type="spellEnd"/>
      <w:r w:rsidRPr="007B2B37">
        <w:rPr>
          <w:i/>
          <w:iCs/>
          <w:sz w:val="28"/>
          <w:szCs w:val="28"/>
        </w:rPr>
        <w:t xml:space="preserve"> </w:t>
      </w:r>
      <w:proofErr w:type="spellStart"/>
      <w:proofErr w:type="gramStart"/>
      <w:r>
        <w:rPr>
          <w:i/>
          <w:iCs/>
          <w:sz w:val="28"/>
          <w:szCs w:val="28"/>
        </w:rPr>
        <w:t>сітк</w:t>
      </w:r>
      <w:proofErr w:type="spellEnd"/>
      <w:r>
        <w:rPr>
          <w:i/>
          <w:iCs/>
          <w:sz w:val="28"/>
          <w:szCs w:val="28"/>
          <w:lang w:val="uk-UA"/>
        </w:rPr>
        <w:t>и</w:t>
      </w:r>
      <w:proofErr w:type="gramEnd"/>
      <w:r w:rsidRPr="007B2B37">
        <w:rPr>
          <w:i/>
          <w:iCs/>
          <w:sz w:val="28"/>
          <w:szCs w:val="28"/>
        </w:rPr>
        <w:t xml:space="preserve">, </w:t>
      </w:r>
    </w:p>
    <w:p w:rsidR="007B2B37" w:rsidRPr="007B2B37" w:rsidRDefault="007B2B37" w:rsidP="007B2B37">
      <w:pPr>
        <w:pStyle w:val="Default"/>
        <w:spacing w:before="240" w:after="81" w:line="276" w:lineRule="auto"/>
        <w:rPr>
          <w:sz w:val="28"/>
          <w:szCs w:val="28"/>
        </w:r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sz w:val="28"/>
          <w:szCs w:val="28"/>
        </w:rPr>
        <w:t>Ліки</w:t>
      </w:r>
      <w:proofErr w:type="spellEnd"/>
      <w:r w:rsidRPr="007B2B37">
        <w:rPr>
          <w:sz w:val="28"/>
          <w:szCs w:val="28"/>
        </w:rPr>
        <w:t xml:space="preserve"> (</w:t>
      </w:r>
      <w:proofErr w:type="spellStart"/>
      <w:r w:rsidRPr="007B2B37">
        <w:rPr>
          <w:sz w:val="28"/>
          <w:szCs w:val="28"/>
        </w:rPr>
        <w:t>противірусні</w:t>
      </w:r>
      <w:proofErr w:type="spellEnd"/>
      <w:r w:rsidRPr="007B2B37">
        <w:rPr>
          <w:sz w:val="28"/>
          <w:szCs w:val="28"/>
        </w:rPr>
        <w:t xml:space="preserve">, </w:t>
      </w:r>
      <w:proofErr w:type="spellStart"/>
      <w:r w:rsidRPr="007B2B37">
        <w:rPr>
          <w:sz w:val="28"/>
          <w:szCs w:val="28"/>
        </w:rPr>
        <w:t>вітаміни</w:t>
      </w:r>
      <w:proofErr w:type="spellEnd"/>
      <w:r w:rsidRPr="007B2B37">
        <w:rPr>
          <w:sz w:val="28"/>
          <w:szCs w:val="28"/>
        </w:rPr>
        <w:t xml:space="preserve">, </w:t>
      </w:r>
      <w:proofErr w:type="spellStart"/>
      <w:r w:rsidRPr="007B2B37">
        <w:rPr>
          <w:sz w:val="28"/>
          <w:szCs w:val="28"/>
        </w:rPr>
        <w:t>шприці</w:t>
      </w:r>
      <w:proofErr w:type="spellEnd"/>
      <w:r w:rsidRPr="007B2B37">
        <w:rPr>
          <w:sz w:val="28"/>
          <w:szCs w:val="28"/>
        </w:rPr>
        <w:t xml:space="preserve">), </w:t>
      </w:r>
    </w:p>
    <w:p w:rsidR="007B2B37" w:rsidRPr="00FF72B0" w:rsidRDefault="007B2B37" w:rsidP="007B2B37">
      <w:pPr>
        <w:pStyle w:val="Default"/>
        <w:spacing w:before="240" w:line="276" w:lineRule="auto"/>
        <w:rPr>
          <w:sz w:val="28"/>
          <w:szCs w:val="28"/>
          <w:lang w:val="en-US"/>
        </w:rPr>
        <w:sectPr w:rsidR="007B2B37" w:rsidRPr="00FF72B0" w:rsidSect="007B2B37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  <w:r w:rsidRPr="007B2B37">
        <w:rPr>
          <w:sz w:val="28"/>
          <w:szCs w:val="28"/>
        </w:rPr>
        <w:t xml:space="preserve">• </w:t>
      </w:r>
      <w:proofErr w:type="spellStart"/>
      <w:r w:rsidRPr="007B2B37">
        <w:rPr>
          <w:sz w:val="28"/>
          <w:szCs w:val="28"/>
        </w:rPr>
        <w:t>Системи</w:t>
      </w:r>
      <w:proofErr w:type="spellEnd"/>
      <w:r w:rsidRPr="007B2B37">
        <w:rPr>
          <w:sz w:val="28"/>
          <w:szCs w:val="28"/>
        </w:rPr>
        <w:t xml:space="preserve"> для </w:t>
      </w:r>
      <w:proofErr w:type="spellStart"/>
      <w:r w:rsidRPr="007B2B37">
        <w:rPr>
          <w:sz w:val="28"/>
          <w:szCs w:val="28"/>
        </w:rPr>
        <w:t>переливання</w:t>
      </w:r>
      <w:proofErr w:type="spellEnd"/>
    </w:p>
    <w:p w:rsidR="007B2B37" w:rsidRPr="00FF72B0" w:rsidRDefault="007B2B37" w:rsidP="007B2B37">
      <w:pPr>
        <w:spacing w:before="240"/>
        <w:rPr>
          <w:rFonts w:ascii="Times New Roman" w:hAnsi="Times New Roman" w:cs="Times New Roman"/>
          <w:lang w:val="en-US"/>
        </w:rPr>
      </w:pPr>
    </w:p>
    <w:sectPr w:rsidR="007B2B37" w:rsidRPr="00FF72B0" w:rsidSect="007B2B3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647D975"/>
    <w:multiLevelType w:val="hybridMultilevel"/>
    <w:tmpl w:val="FADADFB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B37"/>
    <w:rsid w:val="007B2B37"/>
    <w:rsid w:val="00D263BF"/>
    <w:rsid w:val="00D96896"/>
    <w:rsid w:val="00FF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2B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B2B37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B2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381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Колесник</cp:lastModifiedBy>
  <cp:revision>3</cp:revision>
  <dcterms:created xsi:type="dcterms:W3CDTF">2018-03-06T16:27:00Z</dcterms:created>
  <dcterms:modified xsi:type="dcterms:W3CDTF">2018-04-13T16:49:00Z</dcterms:modified>
</cp:coreProperties>
</file>