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00" w:rsidRPr="00392F00" w:rsidRDefault="00392F00" w:rsidP="00392F00">
      <w:pPr>
        <w:shd w:val="clear" w:color="auto" w:fill="F2F2F2"/>
        <w:spacing w:before="240" w:after="240" w:line="270" w:lineRule="atLeast"/>
        <w:jc w:val="center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32"/>
          <w:szCs w:val="32"/>
        </w:rPr>
      </w:pPr>
      <w:r w:rsidRPr="00392F00">
        <w:rPr>
          <w:rFonts w:ascii="Segoe UI" w:eastAsia="Times New Roman" w:hAnsi="Segoe UI" w:cs="Segoe UI"/>
          <w:b/>
          <w:bCs/>
          <w:color w:val="E44058"/>
          <w:kern w:val="36"/>
          <w:sz w:val="32"/>
          <w:szCs w:val="32"/>
        </w:rPr>
        <w:t>РЕЄСТРАЦІЯ ДЛЯ УЧАСТІ В ДОДАТКОВІЙ СЕСІЇ ЗНО-2020</w:t>
      </w:r>
      <w:r w:rsidRPr="00392F00">
        <w:rPr>
          <w:rFonts w:ascii="Segoe UI" w:eastAsia="Times New Roman" w:hAnsi="Segoe UI" w:cs="Segoe UI"/>
          <w:b/>
          <w:bCs/>
          <w:color w:val="E44058"/>
          <w:kern w:val="36"/>
          <w:sz w:val="32"/>
          <w:szCs w:val="32"/>
        </w:rPr>
        <w:br/>
      </w:r>
      <w:proofErr w:type="spellStart"/>
      <w:proofErr w:type="gramStart"/>
      <w:r w:rsidRPr="00392F00">
        <w:rPr>
          <w:rFonts w:ascii="Segoe UI" w:eastAsia="Times New Roman" w:hAnsi="Segoe UI" w:cs="Segoe UI"/>
          <w:b/>
          <w:bCs/>
          <w:color w:val="E44058"/>
          <w:kern w:val="36"/>
          <w:sz w:val="32"/>
          <w:szCs w:val="32"/>
        </w:rPr>
        <w:t>п</w:t>
      </w:r>
      <w:proofErr w:type="gramEnd"/>
      <w:r w:rsidRPr="00392F00">
        <w:rPr>
          <w:rFonts w:ascii="Segoe UI" w:eastAsia="Times New Roman" w:hAnsi="Segoe UI" w:cs="Segoe UI"/>
          <w:b/>
          <w:bCs/>
          <w:color w:val="E44058"/>
          <w:kern w:val="36"/>
          <w:sz w:val="32"/>
          <w:szCs w:val="32"/>
        </w:rPr>
        <w:t>ід</w:t>
      </w:r>
      <w:proofErr w:type="spellEnd"/>
      <w:r w:rsidRPr="00392F00">
        <w:rPr>
          <w:rFonts w:ascii="Segoe UI" w:eastAsia="Times New Roman" w:hAnsi="Segoe UI" w:cs="Segoe UI"/>
          <w:b/>
          <w:bCs/>
          <w:color w:val="E44058"/>
          <w:kern w:val="36"/>
          <w:sz w:val="32"/>
          <w:szCs w:val="32"/>
        </w:rPr>
        <w:t xml:space="preserve"> час </w:t>
      </w:r>
      <w:proofErr w:type="spellStart"/>
      <w:r w:rsidRPr="00392F00">
        <w:rPr>
          <w:rFonts w:ascii="Segoe UI" w:eastAsia="Times New Roman" w:hAnsi="Segoe UI" w:cs="Segoe UI"/>
          <w:b/>
          <w:bCs/>
          <w:color w:val="E44058"/>
          <w:kern w:val="36"/>
          <w:sz w:val="32"/>
          <w:szCs w:val="32"/>
        </w:rPr>
        <w:t>додаткового</w:t>
      </w:r>
      <w:proofErr w:type="spellEnd"/>
      <w:r w:rsidRPr="00392F00">
        <w:rPr>
          <w:rFonts w:ascii="Segoe UI" w:eastAsia="Times New Roman" w:hAnsi="Segoe UI" w:cs="Segoe UI"/>
          <w:b/>
          <w:bCs/>
          <w:color w:val="E44058"/>
          <w:kern w:val="36"/>
          <w:sz w:val="32"/>
          <w:szCs w:val="32"/>
        </w:rPr>
        <w:t xml:space="preserve"> </w:t>
      </w:r>
      <w:proofErr w:type="spellStart"/>
      <w:r w:rsidRPr="00392F00">
        <w:rPr>
          <w:rFonts w:ascii="Segoe UI" w:eastAsia="Times New Roman" w:hAnsi="Segoe UI" w:cs="Segoe UI"/>
          <w:b/>
          <w:bCs/>
          <w:color w:val="E44058"/>
          <w:kern w:val="36"/>
          <w:sz w:val="32"/>
          <w:szCs w:val="32"/>
        </w:rPr>
        <w:t>періоду</w:t>
      </w:r>
      <w:proofErr w:type="spellEnd"/>
    </w:p>
    <w:p w:rsidR="00392F00" w:rsidRPr="00392F00" w:rsidRDefault="00392F00" w:rsidP="00392F00">
      <w:pPr>
        <w:shd w:val="clear" w:color="auto" w:fill="F2F2F2"/>
        <w:spacing w:before="240" w:after="240" w:line="270" w:lineRule="atLeast"/>
        <w:jc w:val="center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</w:rPr>
      </w:pPr>
      <w:r w:rsidRPr="00392F00">
        <w:rPr>
          <w:rFonts w:ascii="Segoe UI" w:eastAsia="Times New Roman" w:hAnsi="Segoe UI" w:cs="Segoe UI"/>
          <w:b/>
          <w:bCs/>
          <w:color w:val="333333"/>
          <w:sz w:val="27"/>
          <w:szCs w:val="27"/>
        </w:rPr>
        <w:t>(</w:t>
      </w:r>
      <w:proofErr w:type="spellStart"/>
      <w:r w:rsidRPr="00392F00">
        <w:rPr>
          <w:rFonts w:ascii="Segoe UI" w:eastAsia="Times New Roman" w:hAnsi="Segoe UI" w:cs="Segoe UI"/>
          <w:b/>
          <w:bCs/>
          <w:color w:val="333333"/>
          <w:sz w:val="27"/>
          <w:szCs w:val="27"/>
        </w:rPr>
        <w:t>з</w:t>
      </w:r>
      <w:proofErr w:type="spellEnd"/>
      <w:r w:rsidRPr="00392F00">
        <w:rPr>
          <w:rFonts w:ascii="Segoe UI" w:eastAsia="Times New Roman" w:hAnsi="Segoe UI" w:cs="Segoe UI"/>
          <w:b/>
          <w:bCs/>
          <w:color w:val="333333"/>
          <w:sz w:val="27"/>
          <w:szCs w:val="27"/>
        </w:rPr>
        <w:t xml:space="preserve"> 25.05.2020 до 09.06.2020)</w:t>
      </w:r>
    </w:p>
    <w:tbl>
      <w:tblPr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3"/>
        <w:gridCol w:w="7488"/>
      </w:tblGrid>
      <w:tr w:rsidR="00392F00" w:rsidRPr="00392F00" w:rsidTr="00392F00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t>ІНФОРМАЦІЙНІ</w:t>
            </w: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br/>
            </w:r>
            <w:proofErr w:type="gramStart"/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t>МАТЕР</w:t>
            </w:r>
            <w:proofErr w:type="gramEnd"/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t>ІАЛИ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hyperlink r:id="rId4" w:tgtFrame="CONTENT" w:history="1"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  <w:szCs w:val="23"/>
                  <w:shd w:val="clear" w:color="auto" w:fill="E2E8E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s://dneprtest.dp.ua/docs/2019/pdf/prezent_dod_ses_zno20202.pdf" target="&quot;CONTENT&quot;" style="width:24pt;height:24pt" o:button="t"/>
                </w:pict>
              </w:r>
            </w:hyperlink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hyperlink r:id="rId5" w:tgtFrame="CONTENT" w:history="1"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  <w:szCs w:val="23"/>
                </w:rPr>
                <w:pict>
                  <v:shape id="_x0000_i1026" type="#_x0000_t75" alt="" href="https://dneprtest.dp.ua/docs/2019/jpg/kategor_2020.png" target="&quot;CONTENT&quot;" style="width:24pt;height:24pt" o:button="t"/>
                </w:pict>
              </w:r>
            </w:hyperlink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hyperlink r:id="rId6" w:tgtFrame="CONTENT" w:history="1"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  <w:szCs w:val="23"/>
                </w:rPr>
                <w:pict>
                  <v:shape id="_x0000_i1027" type="#_x0000_t75" alt="" href="https://dneprtest.dp.ua/docs/2019/jpg/stan_reestr_2020.png" target="&quot;CONTENT&quot;" style="width:24pt;height:24pt" o:button="t"/>
                </w:pict>
              </w:r>
            </w:hyperlink>
          </w:p>
        </w:tc>
      </w:tr>
      <w:tr w:rsidR="00392F00" w:rsidRPr="00392F00" w:rsidTr="00392F00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t>ТЕРМІН</w:t>
            </w: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br/>
              <w:t>РЕЄСТРАЦІЇ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Основний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період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реєстрації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для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участі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в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основній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сесії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зовнішнього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незалежного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оцінювання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2020 року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тривав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з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03 лютого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до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24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березня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.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Керівники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закладів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освіти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мали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змогу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подати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комплекти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реєстраційних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документів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учнів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(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слухачів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,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студентів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),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які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проходитимуть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державну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</w:t>
            </w:r>
            <w:proofErr w:type="gram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ідсумкову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атестацію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(ДПА) у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формі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ЗНО, до 17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березня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2020 року.</w:t>
            </w:r>
          </w:p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  <w:szCs w:val="23"/>
              </w:rPr>
              <w:t xml:space="preserve">ДОДАТКОВИЙ ПЕРІОД РЕЄСТРАЦІЇ для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  <w:szCs w:val="23"/>
              </w:rPr>
              <w:t>участі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  <w:szCs w:val="23"/>
              </w:rPr>
              <w:t xml:space="preserve"> в ДОДАТКОВІЙ СЕСІЇ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триватиме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з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25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травня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 до 9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червня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включно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.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Реєстрація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можлива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для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осіб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,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які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 xml:space="preserve"> не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зареєструвалися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для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проходження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ЗНО </w:t>
            </w:r>
            <w:proofErr w:type="spellStart"/>
            <w:proofErr w:type="gram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п</w:t>
            </w:r>
            <w:proofErr w:type="gram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ід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час основного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періоду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.</w:t>
            </w:r>
          </w:p>
        </w:tc>
      </w:tr>
      <w:tr w:rsidR="00392F00" w:rsidRPr="00392F00" w:rsidTr="00392F00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t>ГРАФІК</w:t>
            </w: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br/>
              <w:t>ДОДАТКОВОЇ СЕСІЇ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32"/>
              <w:gridCol w:w="3633"/>
            </w:tblGrid>
            <w:tr w:rsidR="00392F00" w:rsidRPr="00392F00">
              <w:trPr>
                <w:jc w:val="center"/>
              </w:trPr>
              <w:tc>
                <w:tcPr>
                  <w:tcW w:w="25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F00" w:rsidRPr="00392F00" w:rsidRDefault="00392F00" w:rsidP="00392F00">
                  <w:pPr>
                    <w:spacing w:before="240" w:after="240" w:line="240" w:lineRule="auto"/>
                    <w:outlineLvl w:val="2"/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</w:rPr>
                  </w:pPr>
                  <w:proofErr w:type="spellStart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Фізика</w:t>
                  </w:r>
                  <w:proofErr w:type="spellEnd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 xml:space="preserve"> –</w:t>
                  </w:r>
                  <w:r w:rsidRPr="00392F00">
                    <w:rPr>
                      <w:rFonts w:ascii="Segoe UI" w:eastAsia="Times New Roman" w:hAnsi="Segoe UI" w:cs="Segoe UI"/>
                      <w:b/>
                      <w:bCs/>
                      <w:sz w:val="23"/>
                    </w:rPr>
                    <w:t> </w:t>
                  </w:r>
                  <w:r w:rsidRPr="00392F00"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</w:rPr>
                    <w:t>24.07.2020</w:t>
                  </w:r>
                </w:p>
                <w:p w:rsidR="00392F00" w:rsidRPr="00392F00" w:rsidRDefault="00392F00" w:rsidP="00392F00">
                  <w:pPr>
                    <w:spacing w:before="240" w:after="240" w:line="240" w:lineRule="auto"/>
                    <w:outlineLvl w:val="2"/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</w:rPr>
                  </w:pPr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Математика –</w:t>
                  </w:r>
                  <w:r w:rsidRPr="00392F00">
                    <w:rPr>
                      <w:rFonts w:ascii="Segoe UI" w:eastAsia="Times New Roman" w:hAnsi="Segoe UI" w:cs="Segoe UI"/>
                      <w:b/>
                      <w:bCs/>
                      <w:sz w:val="23"/>
                    </w:rPr>
                    <w:t> </w:t>
                  </w:r>
                  <w:r w:rsidRPr="00392F00"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</w:rPr>
                    <w:t>28.07.2020</w:t>
                  </w:r>
                </w:p>
                <w:p w:rsidR="00392F00" w:rsidRPr="00392F00" w:rsidRDefault="00392F00" w:rsidP="00392F00">
                  <w:pPr>
                    <w:spacing w:before="240" w:after="240" w:line="240" w:lineRule="auto"/>
                    <w:outlineLvl w:val="2"/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</w:rPr>
                  </w:pPr>
                  <w:proofErr w:type="spellStart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Іспанська</w:t>
                  </w:r>
                  <w:proofErr w:type="spellEnd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мова</w:t>
                  </w:r>
                  <w:proofErr w:type="spellEnd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 xml:space="preserve"> –</w:t>
                  </w:r>
                  <w:r w:rsidRPr="00392F00">
                    <w:rPr>
                      <w:rFonts w:ascii="Segoe UI" w:eastAsia="Times New Roman" w:hAnsi="Segoe UI" w:cs="Segoe UI"/>
                      <w:b/>
                      <w:bCs/>
                      <w:sz w:val="23"/>
                    </w:rPr>
                    <w:t> </w:t>
                  </w:r>
                  <w:r w:rsidRPr="00392F00"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</w:rPr>
                    <w:t>29.07.2020</w:t>
                  </w:r>
                </w:p>
                <w:p w:rsidR="00392F00" w:rsidRPr="00392F00" w:rsidRDefault="00392F00" w:rsidP="00392F00">
                  <w:pPr>
                    <w:spacing w:before="240" w:after="240" w:line="240" w:lineRule="auto"/>
                    <w:outlineLvl w:val="2"/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</w:rPr>
                  </w:pPr>
                  <w:proofErr w:type="spellStart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Французька</w:t>
                  </w:r>
                  <w:proofErr w:type="spellEnd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мова</w:t>
                  </w:r>
                  <w:proofErr w:type="spellEnd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 xml:space="preserve"> –</w:t>
                  </w:r>
                  <w:r w:rsidRPr="00392F00">
                    <w:rPr>
                      <w:rFonts w:ascii="Segoe UI" w:eastAsia="Times New Roman" w:hAnsi="Segoe UI" w:cs="Segoe UI"/>
                      <w:b/>
                      <w:bCs/>
                      <w:sz w:val="23"/>
                    </w:rPr>
                    <w:t> </w:t>
                  </w:r>
                  <w:r w:rsidRPr="00392F00"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</w:rPr>
                    <w:t>30.07.2020</w:t>
                  </w:r>
                </w:p>
                <w:p w:rsidR="00392F00" w:rsidRPr="00392F00" w:rsidRDefault="00392F00" w:rsidP="00392F00">
                  <w:pPr>
                    <w:spacing w:before="240" w:after="240" w:line="240" w:lineRule="auto"/>
                    <w:outlineLvl w:val="2"/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</w:rPr>
                  </w:pPr>
                  <w:proofErr w:type="spellStart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Німецька</w:t>
                  </w:r>
                  <w:proofErr w:type="spellEnd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мова</w:t>
                  </w:r>
                  <w:proofErr w:type="spellEnd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 xml:space="preserve"> –</w:t>
                  </w:r>
                  <w:r w:rsidRPr="00392F00">
                    <w:rPr>
                      <w:rFonts w:ascii="Segoe UI" w:eastAsia="Times New Roman" w:hAnsi="Segoe UI" w:cs="Segoe UI"/>
                      <w:b/>
                      <w:bCs/>
                      <w:sz w:val="23"/>
                    </w:rPr>
                    <w:t> </w:t>
                  </w:r>
                  <w:r w:rsidRPr="00392F00"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</w:rPr>
                    <w:t>31.07.2020</w:t>
                  </w:r>
                </w:p>
                <w:p w:rsidR="00392F00" w:rsidRPr="00392F00" w:rsidRDefault="00392F00" w:rsidP="00392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92F0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392F00" w:rsidRPr="00392F00" w:rsidRDefault="00392F00" w:rsidP="00392F00">
                  <w:pPr>
                    <w:spacing w:before="240" w:after="240" w:line="240" w:lineRule="auto"/>
                    <w:outlineLvl w:val="2"/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</w:rPr>
                  </w:pPr>
                  <w:proofErr w:type="spellStart"/>
                  <w:r w:rsidRPr="00392F00">
                    <w:rPr>
                      <w:rFonts w:ascii="Segoe UI" w:eastAsia="Times New Roman" w:hAnsi="Segoe UI" w:cs="Segoe UI"/>
                      <w:b/>
                      <w:bCs/>
                      <w:i/>
                      <w:iCs/>
                      <w:sz w:val="23"/>
                    </w:rPr>
                    <w:t>Результати</w:t>
                  </w:r>
                  <w:proofErr w:type="spellEnd"/>
                  <w:r w:rsidRPr="00392F00">
                    <w:rPr>
                      <w:rFonts w:ascii="Segoe UI" w:eastAsia="Times New Roman" w:hAnsi="Segoe UI" w:cs="Segoe UI"/>
                      <w:b/>
                      <w:bCs/>
                      <w:i/>
                      <w:iCs/>
                      <w:sz w:val="23"/>
                    </w:rPr>
                    <w:t xml:space="preserve"> до 14.08.2020</w:t>
                  </w:r>
                </w:p>
              </w:tc>
              <w:tc>
                <w:tcPr>
                  <w:tcW w:w="25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2F00" w:rsidRPr="00392F00" w:rsidRDefault="00392F00" w:rsidP="00392F00">
                  <w:pPr>
                    <w:spacing w:before="240" w:after="240" w:line="240" w:lineRule="auto"/>
                    <w:outlineLvl w:val="2"/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</w:rPr>
                  </w:pPr>
                  <w:proofErr w:type="spellStart"/>
                  <w:proofErr w:type="gramStart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Англ</w:t>
                  </w:r>
                  <w:proofErr w:type="gramEnd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ійська</w:t>
                  </w:r>
                  <w:proofErr w:type="spellEnd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мова</w:t>
                  </w:r>
                  <w:proofErr w:type="spellEnd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 xml:space="preserve"> –</w:t>
                  </w:r>
                  <w:r w:rsidRPr="00392F00">
                    <w:rPr>
                      <w:rFonts w:ascii="Segoe UI" w:eastAsia="Times New Roman" w:hAnsi="Segoe UI" w:cs="Segoe UI"/>
                      <w:b/>
                      <w:bCs/>
                      <w:sz w:val="23"/>
                    </w:rPr>
                    <w:t> </w:t>
                  </w:r>
                  <w:r w:rsidRPr="00392F00"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</w:rPr>
                    <w:t>03.08.2020</w:t>
                  </w:r>
                </w:p>
                <w:p w:rsidR="00392F00" w:rsidRPr="00392F00" w:rsidRDefault="00392F00" w:rsidP="00392F00">
                  <w:pPr>
                    <w:spacing w:before="240" w:after="240" w:line="240" w:lineRule="auto"/>
                    <w:outlineLvl w:val="2"/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</w:rPr>
                  </w:pPr>
                  <w:proofErr w:type="spellStart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Українська</w:t>
                  </w:r>
                  <w:proofErr w:type="spellEnd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мова</w:t>
                  </w:r>
                  <w:proofErr w:type="spellEnd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і</w:t>
                  </w:r>
                  <w:proofErr w:type="spellEnd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література</w:t>
                  </w:r>
                  <w:proofErr w:type="spellEnd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 xml:space="preserve"> –</w:t>
                  </w:r>
                  <w:r w:rsidRPr="00392F00">
                    <w:rPr>
                      <w:rFonts w:ascii="Segoe UI" w:eastAsia="Times New Roman" w:hAnsi="Segoe UI" w:cs="Segoe UI"/>
                      <w:b/>
                      <w:bCs/>
                      <w:sz w:val="23"/>
                    </w:rPr>
                    <w:t> </w:t>
                  </w:r>
                  <w:r w:rsidRPr="00392F00"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</w:rPr>
                    <w:t>04.08.2020</w:t>
                  </w:r>
                </w:p>
                <w:p w:rsidR="00392F00" w:rsidRPr="00392F00" w:rsidRDefault="00392F00" w:rsidP="00392F00">
                  <w:pPr>
                    <w:spacing w:before="240" w:after="240" w:line="240" w:lineRule="auto"/>
                    <w:outlineLvl w:val="2"/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</w:rPr>
                  </w:pPr>
                  <w:proofErr w:type="spellStart"/>
                  <w:proofErr w:type="gramStart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Б</w:t>
                  </w:r>
                  <w:proofErr w:type="gramEnd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іологія</w:t>
                  </w:r>
                  <w:proofErr w:type="spellEnd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 xml:space="preserve"> –</w:t>
                  </w:r>
                  <w:r w:rsidRPr="00392F00">
                    <w:rPr>
                      <w:rFonts w:ascii="Segoe UI" w:eastAsia="Times New Roman" w:hAnsi="Segoe UI" w:cs="Segoe UI"/>
                      <w:b/>
                      <w:bCs/>
                      <w:sz w:val="23"/>
                    </w:rPr>
                    <w:t> </w:t>
                  </w:r>
                  <w:r w:rsidRPr="00392F00"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</w:rPr>
                    <w:t>05.08.2020</w:t>
                  </w:r>
                </w:p>
                <w:p w:rsidR="00392F00" w:rsidRPr="00392F00" w:rsidRDefault="00392F00" w:rsidP="00392F00">
                  <w:pPr>
                    <w:spacing w:before="240" w:after="240" w:line="240" w:lineRule="auto"/>
                    <w:outlineLvl w:val="2"/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</w:rPr>
                  </w:pPr>
                  <w:proofErr w:type="spellStart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Історія</w:t>
                  </w:r>
                  <w:proofErr w:type="spellEnd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України</w:t>
                  </w:r>
                  <w:proofErr w:type="spellEnd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 xml:space="preserve"> –</w:t>
                  </w:r>
                  <w:r w:rsidRPr="00392F00">
                    <w:rPr>
                      <w:rFonts w:ascii="Segoe UI" w:eastAsia="Times New Roman" w:hAnsi="Segoe UI" w:cs="Segoe UI"/>
                      <w:b/>
                      <w:bCs/>
                      <w:sz w:val="23"/>
                    </w:rPr>
                    <w:t> </w:t>
                  </w:r>
                  <w:r w:rsidRPr="00392F00"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</w:rPr>
                    <w:t>06.08.2020</w:t>
                  </w:r>
                </w:p>
                <w:p w:rsidR="00392F00" w:rsidRPr="00392F00" w:rsidRDefault="00392F00" w:rsidP="00392F00">
                  <w:pPr>
                    <w:spacing w:before="240" w:after="240" w:line="240" w:lineRule="auto"/>
                    <w:outlineLvl w:val="2"/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</w:rPr>
                  </w:pPr>
                  <w:proofErr w:type="spellStart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Географія</w:t>
                  </w:r>
                  <w:proofErr w:type="spellEnd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 xml:space="preserve"> –</w:t>
                  </w:r>
                  <w:r w:rsidRPr="00392F00">
                    <w:rPr>
                      <w:rFonts w:ascii="Segoe UI" w:eastAsia="Times New Roman" w:hAnsi="Segoe UI" w:cs="Segoe UI"/>
                      <w:b/>
                      <w:bCs/>
                      <w:sz w:val="23"/>
                    </w:rPr>
                    <w:t> </w:t>
                  </w:r>
                  <w:r w:rsidRPr="00392F00"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</w:rPr>
                    <w:t>07.08.2020</w:t>
                  </w:r>
                </w:p>
                <w:p w:rsidR="00392F00" w:rsidRPr="00392F00" w:rsidRDefault="00392F00" w:rsidP="00392F00">
                  <w:pPr>
                    <w:spacing w:before="240" w:after="240" w:line="240" w:lineRule="auto"/>
                    <w:outlineLvl w:val="2"/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</w:rPr>
                  </w:pPr>
                  <w:proofErr w:type="spellStart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Хімія</w:t>
                  </w:r>
                  <w:proofErr w:type="spellEnd"/>
                  <w:r w:rsidRPr="00392F0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 xml:space="preserve"> –</w:t>
                  </w:r>
                  <w:r w:rsidRPr="00392F00">
                    <w:rPr>
                      <w:rFonts w:ascii="Segoe UI" w:eastAsia="Times New Roman" w:hAnsi="Segoe UI" w:cs="Segoe UI"/>
                      <w:b/>
                      <w:bCs/>
                      <w:sz w:val="23"/>
                    </w:rPr>
                    <w:t> </w:t>
                  </w:r>
                  <w:r w:rsidRPr="00392F00">
                    <w:rPr>
                      <w:rFonts w:ascii="Segoe UI" w:eastAsia="Times New Roman" w:hAnsi="Segoe UI" w:cs="Segoe UI"/>
                      <w:b/>
                      <w:bCs/>
                      <w:sz w:val="23"/>
                      <w:szCs w:val="23"/>
                    </w:rPr>
                    <w:t>10.08.2020</w:t>
                  </w:r>
                </w:p>
              </w:tc>
            </w:tr>
          </w:tbl>
          <w:p w:rsidR="00392F00" w:rsidRPr="00392F00" w:rsidRDefault="00392F00" w:rsidP="003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2F00" w:rsidRPr="00392F00" w:rsidTr="00392F00"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У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Дніпропетровській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та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Запорізькій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областях</w:t>
            </w:r>
            <w:proofErr w:type="gram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обробку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реєстраційних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документів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учасників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ЗНО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здійснює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Дніпропетровський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регіональний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центр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оцінювання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якості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освіти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(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ДпРЦОЯО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).</w:t>
            </w:r>
          </w:p>
          <w:p w:rsidR="00392F00" w:rsidRPr="00392F00" w:rsidRDefault="00392F00" w:rsidP="00392F00">
            <w:pPr>
              <w:spacing w:before="240" w:after="24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Допуск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осіб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до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участі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в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додатковій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сесії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ЗНО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здійснюється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за </w:t>
            </w:r>
            <w:proofErr w:type="spellStart"/>
            <w:proofErr w:type="gram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р</w:t>
            </w:r>
            <w:proofErr w:type="gram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ішенням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регламентної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комісії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при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ДпРЦОЯО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.</w:t>
            </w:r>
          </w:p>
        </w:tc>
      </w:tr>
      <w:tr w:rsidR="00392F00" w:rsidRPr="00392F00" w:rsidTr="00392F00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t>ОСНОВНІ</w:t>
            </w: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br/>
            </w: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lastRenderedPageBreak/>
              <w:t>НОРМАТИВНІ</w:t>
            </w: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br/>
              <w:t>ДОКУМЕНТИ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lastRenderedPageBreak/>
              <w:t>1.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hyperlink r:id="rId7" w:tgtFrame="_blank" w:history="1"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 xml:space="preserve">Порядок </w:t>
              </w:r>
              <w:proofErr w:type="spellStart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проведення</w:t>
              </w:r>
              <w:proofErr w:type="spellEnd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 xml:space="preserve"> </w:t>
              </w:r>
              <w:proofErr w:type="spellStart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зовнішнього</w:t>
              </w:r>
              <w:proofErr w:type="spellEnd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 xml:space="preserve"> </w:t>
              </w:r>
              <w:proofErr w:type="spellStart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незалежного</w:t>
              </w:r>
              <w:proofErr w:type="spellEnd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 xml:space="preserve"> </w:t>
              </w:r>
              <w:proofErr w:type="spellStart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оцінювання</w:t>
              </w:r>
              <w:proofErr w:type="spellEnd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 xml:space="preserve"> </w:t>
              </w:r>
              <w:proofErr w:type="spellStart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lastRenderedPageBreak/>
                <w:t>результатів</w:t>
              </w:r>
              <w:proofErr w:type="spellEnd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 xml:space="preserve"> </w:t>
              </w:r>
              <w:proofErr w:type="spellStart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навчання</w:t>
              </w:r>
              <w:proofErr w:type="spellEnd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 xml:space="preserve">, </w:t>
              </w:r>
              <w:proofErr w:type="spellStart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здобутих</w:t>
              </w:r>
              <w:proofErr w:type="spellEnd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 xml:space="preserve"> </w:t>
              </w:r>
              <w:proofErr w:type="gramStart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на</w:t>
              </w:r>
              <w:proofErr w:type="gramEnd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 xml:space="preserve"> </w:t>
              </w:r>
              <w:proofErr w:type="spellStart"/>
              <w:proofErr w:type="gramStart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основ</w:t>
              </w:r>
              <w:proofErr w:type="gramEnd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і</w:t>
              </w:r>
              <w:proofErr w:type="spellEnd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 xml:space="preserve"> </w:t>
              </w:r>
              <w:proofErr w:type="spellStart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повної</w:t>
              </w:r>
              <w:proofErr w:type="spellEnd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 xml:space="preserve"> </w:t>
              </w:r>
              <w:proofErr w:type="spellStart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загальної</w:t>
              </w:r>
              <w:proofErr w:type="spellEnd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 xml:space="preserve"> </w:t>
              </w:r>
              <w:proofErr w:type="spellStart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середньої</w:t>
              </w:r>
              <w:proofErr w:type="spellEnd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 xml:space="preserve"> </w:t>
              </w:r>
              <w:proofErr w:type="spellStart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освіти</w:t>
              </w:r>
              <w:proofErr w:type="spellEnd"/>
            </w:hyperlink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,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затверджений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наказом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Міністерства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освіти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і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науки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України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від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10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січня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2017 року № 25 (Порядок).</w:t>
            </w:r>
          </w:p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2.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hyperlink r:id="rId8" w:tgtFrame="_blank" w:history="1">
              <w:proofErr w:type="spellStart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Умови</w:t>
              </w:r>
              <w:proofErr w:type="spellEnd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 xml:space="preserve"> </w:t>
              </w:r>
              <w:proofErr w:type="spellStart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участі</w:t>
              </w:r>
              <w:proofErr w:type="spellEnd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 xml:space="preserve"> в </w:t>
              </w:r>
              <w:proofErr w:type="spellStart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додатковій</w:t>
              </w:r>
              <w:proofErr w:type="spellEnd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 xml:space="preserve"> </w:t>
              </w:r>
              <w:proofErr w:type="spellStart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сесії</w:t>
              </w:r>
              <w:proofErr w:type="spellEnd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 xml:space="preserve"> </w:t>
              </w:r>
              <w:proofErr w:type="spellStart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зовнішнього</w:t>
              </w:r>
              <w:proofErr w:type="spellEnd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 xml:space="preserve"> </w:t>
              </w:r>
              <w:proofErr w:type="spellStart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незалежного</w:t>
              </w:r>
              <w:proofErr w:type="spellEnd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 xml:space="preserve"> </w:t>
              </w:r>
              <w:proofErr w:type="spellStart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оцінювання</w:t>
              </w:r>
              <w:proofErr w:type="spellEnd"/>
            </w:hyperlink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,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затверджені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наказом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Українського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центру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оцінювання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якості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освіти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від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26.11.2015 № 95.</w:t>
            </w:r>
          </w:p>
        </w:tc>
      </w:tr>
      <w:tr w:rsidR="00392F00" w:rsidRPr="00392F00" w:rsidTr="00392F00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lastRenderedPageBreak/>
              <w:t>ОСОБИ,</w:t>
            </w: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br/>
              <w:t>ЯКІ МАЮТЬ ПРАВО</w:t>
            </w: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br/>
              <w:t>НА РЕЄСТРАЦІ</w:t>
            </w:r>
            <w:proofErr w:type="gramStart"/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Особи,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які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проживають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(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перебувають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) на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території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, на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якій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у порядку,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визначеному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законодавством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, установлено карантин, режим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надзвичайної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ситуації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або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надзвичайного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стану, та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внаслідок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цього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не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змогли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зареєструватися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для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проходження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ЗНО в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основний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період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реєстрації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,</w:t>
            </w:r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якщо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останній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день строку,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відведеного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для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нього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,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припадає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на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період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карантину,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надзвичайної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ситуації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або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надзвичайного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стану, а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також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інш</w:t>
            </w:r>
            <w:proofErr w:type="gram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категорії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осіб</w:t>
            </w:r>
            <w:proofErr w:type="spellEnd"/>
            <w:proofErr w:type="gram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.</w:t>
            </w:r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hyperlink r:id="rId9" w:tgtFrame="_blank" w:history="1">
              <w:proofErr w:type="spellStart"/>
              <w:r w:rsidRPr="00392F00">
                <w:rPr>
                  <w:rFonts w:ascii="Segoe UI" w:eastAsia="Times New Roman" w:hAnsi="Segoe UI" w:cs="Segoe UI"/>
                  <w:color w:val="006699"/>
                  <w:sz w:val="23"/>
                </w:rPr>
                <w:t>Докладніше</w:t>
              </w:r>
              <w:proofErr w:type="spellEnd"/>
              <w:r w:rsidRPr="00392F00">
                <w:rPr>
                  <w:rFonts w:ascii="Segoe UI" w:eastAsia="Times New Roman" w:hAnsi="Segoe UI" w:cs="Segoe UI"/>
                  <w:color w:val="006699"/>
                  <w:sz w:val="23"/>
                </w:rPr>
                <w:t>...</w:t>
              </w:r>
            </w:hyperlink>
          </w:p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У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зв’язку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із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запровадженням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з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 12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березня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 карантину в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Україні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вс</w:t>
            </w:r>
            <w:proofErr w:type="gram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охочі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зможуть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зареєструватися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 в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додатковий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період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реєстрації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 для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участі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 в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додатковій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сесії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.</w:t>
            </w:r>
          </w:p>
        </w:tc>
      </w:tr>
      <w:tr w:rsidR="00392F00" w:rsidRPr="00392F00" w:rsidTr="00392F00"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t>КАТЕГОРІЇ ОСІБ</w:t>
            </w: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br/>
              <w:t>ТА ДОКУМЕНТИ,</w:t>
            </w: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br/>
              <w:t>НЕОБХІДНІ ДЛЯ</w:t>
            </w: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br/>
              <w:t>РЕЄСТРАЦІЇ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Особам,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які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вже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  <w:szCs w:val="23"/>
              </w:rPr>
              <w:t>мають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  <w:szCs w:val="23"/>
              </w:rPr>
              <w:t>повну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  <w:szCs w:val="23"/>
              </w:rPr>
              <w:t>загальну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  <w:szCs w:val="23"/>
              </w:rPr>
              <w:t>середню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  <w:szCs w:val="23"/>
              </w:rPr>
              <w:t>освіту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(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випускники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минулих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років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),</w:t>
            </w:r>
            <w:hyperlink r:id="rId10" w:tgtFrame="_blank" w:history="1"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 </w:t>
              </w:r>
              <w:proofErr w:type="spellStart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потрібно</w:t>
              </w:r>
              <w:proofErr w:type="spellEnd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 xml:space="preserve"> </w:t>
              </w:r>
              <w:proofErr w:type="spellStart"/>
              <w:proofErr w:type="gramStart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п</w:t>
              </w:r>
              <w:proofErr w:type="gramEnd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ідготувати</w:t>
              </w:r>
              <w:proofErr w:type="spellEnd"/>
            </w:hyperlink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:</w:t>
            </w:r>
          </w:p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-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Заповнену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реєстраційну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картку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,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оформлену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</w:t>
            </w:r>
            <w:proofErr w:type="gram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відповідному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бланку</w:t>
            </w:r>
            <w:proofErr w:type="gram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згідно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вимогами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hyperlink r:id="rId11" w:tgtFrame="_blank" w:history="1"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Порядку</w:t>
              </w:r>
            </w:hyperlink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.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br/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-</w:t>
            </w:r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hyperlink r:id="rId12" w:tgtFrame="_blank" w:history="1">
              <w:proofErr w:type="spellStart"/>
              <w:r w:rsidRPr="00392F00">
                <w:rPr>
                  <w:rFonts w:ascii="Segoe UI" w:eastAsia="Times New Roman" w:hAnsi="Segoe UI" w:cs="Segoe UI"/>
                  <w:color w:val="006699"/>
                  <w:sz w:val="23"/>
                </w:rPr>
                <w:t>Копію</w:t>
              </w:r>
              <w:proofErr w:type="spellEnd"/>
              <w:r w:rsidRPr="00392F00">
                <w:rPr>
                  <w:rFonts w:ascii="Segoe UI" w:eastAsia="Times New Roman" w:hAnsi="Segoe UI" w:cs="Segoe UI"/>
                  <w:color w:val="006699"/>
                  <w:sz w:val="23"/>
                </w:rPr>
                <w:t>* паспорта</w:t>
              </w:r>
            </w:hyperlink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громадянина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України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.</w:t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br/>
              <w:t xml:space="preserve">-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Копію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* документа про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повну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загальну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середню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освіту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(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наприклад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,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атестат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).</w:t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br/>
              <w:t>-</w:t>
            </w:r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hyperlink r:id="rId13" w:tgtFrame="_blank" w:history="1">
              <w:proofErr w:type="spellStart"/>
              <w:r w:rsidRPr="00392F00">
                <w:rPr>
                  <w:rFonts w:ascii="Segoe UI" w:eastAsia="Times New Roman" w:hAnsi="Segoe UI" w:cs="Segoe UI"/>
                  <w:color w:val="006699"/>
                  <w:sz w:val="23"/>
                </w:rPr>
                <w:t>Заяву</w:t>
              </w:r>
              <w:proofErr w:type="spellEnd"/>
            </w:hyperlink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щодо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надання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можливості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пройти ЗНО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певног</w:t>
            </w:r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(</w:t>
            </w:r>
            <w:proofErr w:type="gram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их)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навчального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(их) предмета(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ів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)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під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час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додаткової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сесії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.</w:t>
            </w:r>
          </w:p>
        </w:tc>
      </w:tr>
      <w:tr w:rsidR="00392F00" w:rsidRPr="00392F00" w:rsidTr="00392F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00" w:rsidRPr="00392F00" w:rsidRDefault="00392F00" w:rsidP="00392F0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</w:pP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Особам,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які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в 2020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році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здобудуть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повну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загальну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середню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освіту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та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проходитимуть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 ДПА у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формі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ЗНО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,</w:t>
            </w:r>
            <w:hyperlink r:id="rId14" w:tgtFrame="_blank" w:history="1"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потрібно</w:t>
              </w:r>
              <w:proofErr w:type="spellEnd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 xml:space="preserve"> </w:t>
              </w:r>
              <w:proofErr w:type="spellStart"/>
              <w:proofErr w:type="gramStart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п</w:t>
              </w:r>
              <w:proofErr w:type="gramEnd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ідготувати</w:t>
              </w:r>
              <w:proofErr w:type="spellEnd"/>
            </w:hyperlink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:</w:t>
            </w:r>
          </w:p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-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Заповнену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реєстраційну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картку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,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оформлену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</w:t>
            </w:r>
            <w:proofErr w:type="gram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відповідному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бланку</w:t>
            </w:r>
            <w:proofErr w:type="gram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згідно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вимогами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hyperlink r:id="rId15" w:tgtFrame="_blank" w:history="1"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Порядку</w:t>
              </w:r>
            </w:hyperlink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.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br/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-</w:t>
            </w:r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hyperlink r:id="rId16" w:tgtFrame="_blank" w:history="1">
              <w:proofErr w:type="spellStart"/>
              <w:r w:rsidRPr="00392F00">
                <w:rPr>
                  <w:rFonts w:ascii="Segoe UI" w:eastAsia="Times New Roman" w:hAnsi="Segoe UI" w:cs="Segoe UI"/>
                  <w:color w:val="006699"/>
                  <w:sz w:val="23"/>
                </w:rPr>
                <w:t>Копію</w:t>
              </w:r>
              <w:proofErr w:type="spellEnd"/>
              <w:r w:rsidRPr="00392F00">
                <w:rPr>
                  <w:rFonts w:ascii="Segoe UI" w:eastAsia="Times New Roman" w:hAnsi="Segoe UI" w:cs="Segoe UI"/>
                  <w:color w:val="006699"/>
                  <w:sz w:val="23"/>
                </w:rPr>
                <w:t>* паспорта</w:t>
              </w:r>
            </w:hyperlink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громадянина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України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.</w:t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br/>
              <w:t>-</w:t>
            </w:r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hyperlink r:id="rId17" w:tgtFrame="_blank" w:history="1">
              <w:r w:rsidRPr="00392F00">
                <w:rPr>
                  <w:rFonts w:ascii="Segoe UI" w:eastAsia="Times New Roman" w:hAnsi="Segoe UI" w:cs="Segoe UI"/>
                  <w:color w:val="006699"/>
                  <w:sz w:val="23"/>
                </w:rPr>
                <w:t xml:space="preserve">Список </w:t>
              </w:r>
              <w:proofErr w:type="spellStart"/>
              <w:proofErr w:type="gramStart"/>
              <w:r w:rsidRPr="00392F00">
                <w:rPr>
                  <w:rFonts w:ascii="Segoe UI" w:eastAsia="Times New Roman" w:hAnsi="Segoe UI" w:cs="Segoe UI"/>
                  <w:color w:val="006699"/>
                  <w:sz w:val="23"/>
                </w:rPr>
                <w:t>осіб</w:t>
              </w:r>
              <w:proofErr w:type="spellEnd"/>
              <w:proofErr w:type="gramEnd"/>
            </w:hyperlink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,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які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проходитимуть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ДПА у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формі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ЗНО (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готує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заклад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освіти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, в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якому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навчається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особа).</w:t>
            </w:r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br/>
              <w:t>-</w:t>
            </w:r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hyperlink r:id="rId18" w:tgtFrame="_blank" w:history="1">
              <w:proofErr w:type="spellStart"/>
              <w:r w:rsidRPr="00392F00">
                <w:rPr>
                  <w:rFonts w:ascii="Segoe UI" w:eastAsia="Times New Roman" w:hAnsi="Segoe UI" w:cs="Segoe UI"/>
                  <w:color w:val="006699"/>
                  <w:sz w:val="23"/>
                </w:rPr>
                <w:t>Заяву</w:t>
              </w:r>
              <w:proofErr w:type="spellEnd"/>
            </w:hyperlink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щодо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надання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можливості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пройти ЗНО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певног</w:t>
            </w:r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(</w:t>
            </w:r>
            <w:proofErr w:type="gram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их)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навчального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(их) предмета(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ів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)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під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час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додаткової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сесії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.</w:t>
            </w:r>
          </w:p>
        </w:tc>
      </w:tr>
      <w:tr w:rsidR="00392F00" w:rsidRPr="00392F00" w:rsidTr="00392F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00" w:rsidRPr="00392F00" w:rsidRDefault="00392F00" w:rsidP="00392F0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Особам,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які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в 2020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році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здобудуть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повну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загальну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середню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освіту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та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НЕ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проходитимуть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 ДПА у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формі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ЗНО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,</w:t>
            </w:r>
            <w:hyperlink r:id="rId19" w:tgtFrame="_blank" w:history="1"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потрібно</w:t>
              </w:r>
              <w:proofErr w:type="spellEnd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 xml:space="preserve"> </w:t>
              </w:r>
              <w:proofErr w:type="spellStart"/>
              <w:proofErr w:type="gramStart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п</w:t>
              </w:r>
              <w:proofErr w:type="gramEnd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ідготувати</w:t>
              </w:r>
              <w:proofErr w:type="spellEnd"/>
            </w:hyperlink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:</w:t>
            </w:r>
          </w:p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-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Заповнену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реєстраційну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картку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,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оформлену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</w:t>
            </w:r>
            <w:proofErr w:type="gram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відповідному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бланку</w:t>
            </w:r>
            <w:proofErr w:type="gram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згідно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вимогами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hyperlink r:id="rId20" w:tgtFrame="_blank" w:history="1"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Порядку</w:t>
              </w:r>
            </w:hyperlink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.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br/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-</w:t>
            </w:r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hyperlink r:id="rId21" w:tgtFrame="_blank" w:history="1">
              <w:proofErr w:type="spellStart"/>
              <w:r w:rsidRPr="00392F00">
                <w:rPr>
                  <w:rFonts w:ascii="Segoe UI" w:eastAsia="Times New Roman" w:hAnsi="Segoe UI" w:cs="Segoe UI"/>
                  <w:color w:val="006699"/>
                  <w:sz w:val="23"/>
                </w:rPr>
                <w:t>Копію</w:t>
              </w:r>
              <w:proofErr w:type="spellEnd"/>
              <w:r w:rsidRPr="00392F00">
                <w:rPr>
                  <w:rFonts w:ascii="Segoe UI" w:eastAsia="Times New Roman" w:hAnsi="Segoe UI" w:cs="Segoe UI"/>
                  <w:color w:val="006699"/>
                  <w:sz w:val="23"/>
                </w:rPr>
                <w:t>* паспорта</w:t>
              </w:r>
            </w:hyperlink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громадянина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України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.</w:t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br/>
              <w:t>-</w:t>
            </w:r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hyperlink r:id="rId22" w:tgtFrame="_blank" w:history="1">
              <w:proofErr w:type="spellStart"/>
              <w:r w:rsidRPr="00392F00">
                <w:rPr>
                  <w:rFonts w:ascii="Segoe UI" w:eastAsia="Times New Roman" w:hAnsi="Segoe UI" w:cs="Segoe UI"/>
                  <w:color w:val="006699"/>
                  <w:sz w:val="23"/>
                </w:rPr>
                <w:t>Довідку</w:t>
              </w:r>
              <w:proofErr w:type="spellEnd"/>
            </w:hyperlink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місця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навчання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, яка </w:t>
            </w:r>
            <w:proofErr w:type="spellStart"/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</w:t>
            </w:r>
            <w:proofErr w:type="gram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ідтверджує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,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що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особа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здобуде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повну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загальну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середню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освіту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в поточному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навчальному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році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.</w:t>
            </w:r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br/>
              <w:t>-</w:t>
            </w:r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hyperlink r:id="rId23" w:tgtFrame="_blank" w:history="1">
              <w:proofErr w:type="spellStart"/>
              <w:r w:rsidRPr="00392F00">
                <w:rPr>
                  <w:rFonts w:ascii="Segoe UI" w:eastAsia="Times New Roman" w:hAnsi="Segoe UI" w:cs="Segoe UI"/>
                  <w:color w:val="006699"/>
                  <w:sz w:val="23"/>
                </w:rPr>
                <w:t>Заяву</w:t>
              </w:r>
              <w:proofErr w:type="spellEnd"/>
            </w:hyperlink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щодо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надання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можливості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пройти ЗНО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певного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(их)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навчального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(их) предмета(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ів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)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під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час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додаткової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сесії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.</w:t>
            </w:r>
          </w:p>
        </w:tc>
      </w:tr>
    </w:tbl>
    <w:p w:rsidR="00392F00" w:rsidRPr="00392F00" w:rsidRDefault="00392F00" w:rsidP="00392F00">
      <w:pPr>
        <w:shd w:val="clear" w:color="auto" w:fill="F2F2F2"/>
        <w:spacing w:after="0" w:line="270" w:lineRule="atLeast"/>
        <w:rPr>
          <w:rFonts w:ascii="Arial" w:eastAsia="Times New Roman" w:hAnsi="Arial" w:cs="Arial"/>
          <w:vanish/>
          <w:color w:val="333333"/>
          <w:sz w:val="18"/>
          <w:szCs w:val="18"/>
        </w:rPr>
      </w:pPr>
    </w:p>
    <w:tbl>
      <w:tblPr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4"/>
        <w:gridCol w:w="3650"/>
        <w:gridCol w:w="3650"/>
        <w:gridCol w:w="36"/>
      </w:tblGrid>
      <w:tr w:rsidR="00392F00" w:rsidRPr="00392F00" w:rsidTr="00392F00"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proofErr w:type="gram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У</w:t>
            </w:r>
            <w:proofErr w:type="gram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разі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необхідності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,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потрібно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додати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до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реєстраційного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комплекту ДОДАТКОВІ ДОКУМЕНТИ:</w:t>
            </w:r>
          </w:p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–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копію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св</w:t>
            </w:r>
            <w:proofErr w:type="gram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ідоцтва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про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зміну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імені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, та/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або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свідоцтва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про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шлюб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, та/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або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свідоцтва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про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розірвання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шлюбу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(ДЛЯ ОСІБ, У ДОКУМЕНТАХ ЯКИХ Є РОЗБІЖНОСТІ В ПЕРСОНАЛЬНИХ ДАНИХ);</w:t>
            </w:r>
          </w:p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–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медичний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висновок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про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створення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особливих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(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спеціальних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) умов для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проходження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зовнішнього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оцінювання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за формою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первинної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обл</w:t>
            </w:r>
            <w:proofErr w:type="gram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ікової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документації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№ 086-3/о «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Медичний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висновок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про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створення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особливих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(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спеціальних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) умов для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проходження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зовнішнього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незалежного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оцінювання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»,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затвердженою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hyperlink r:id="rId24" w:tgtFrame="_blank" w:history="1">
              <w:r w:rsidRPr="00392F00">
                <w:rPr>
                  <w:rFonts w:ascii="Segoe UI" w:eastAsia="Times New Roman" w:hAnsi="Segoe UI" w:cs="Segoe UI"/>
                  <w:color w:val="006699"/>
                  <w:sz w:val="23"/>
                </w:rPr>
                <w:t>наказом</w:t>
              </w:r>
            </w:hyperlink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Міністерства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освіти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науки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України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,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Міністерства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охорони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здоров’я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України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від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29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серпня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2016 року № 1027/900</w:t>
            </w:r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(ДЛЯ ОСІБ </w:t>
            </w:r>
            <w:proofErr w:type="gram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З</w:t>
            </w:r>
            <w:proofErr w:type="gram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ОСОБЛИВИМИ ОСВІТНІМИ ПОТРЕБАМИ, ЗУМОВЛЕНИМИ СТАНОМ ЗДОРОВ’Я);</w:t>
            </w:r>
          </w:p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–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копію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нотаріально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засвідченого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перекладу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українською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мовою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документів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,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наданих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для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реєстрації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(ДЛЯ ОСІБ, ЯКІ ПОДАЮТЬ ДОКУМЕНТИ, ОФОРМЛЕНІ ІНОЗЕМНОЮ МОВОЮ);</w:t>
            </w:r>
          </w:p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–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клопотання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від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закладу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освіти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поясненнями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причини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відсутності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паспорта</w:t>
            </w:r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(ДЛЯ ОСІБ, ЯКІ СКЛАДАТИМУТЬ ДПА У ФОРМІ ЗНО, АЛЕ НЕ ОТРИМАЛИ ПАСПОРТ </w:t>
            </w:r>
            <w:proofErr w:type="gram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З</w:t>
            </w:r>
            <w:proofErr w:type="gram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ПОВАЖНИХ ПРИЧИН).</w:t>
            </w:r>
          </w:p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В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окремих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випадках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необхідно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додати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відповідни</w:t>
            </w:r>
            <w:proofErr w:type="gram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й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(</w:t>
            </w:r>
            <w:proofErr w:type="spellStart"/>
            <w:proofErr w:type="gram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)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підтверджувальний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(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) документ(и).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hyperlink r:id="rId25" w:tgtFrame="_blank" w:history="1">
              <w:proofErr w:type="spellStart"/>
              <w:r w:rsidRPr="00392F00">
                <w:rPr>
                  <w:rFonts w:ascii="Segoe UI" w:eastAsia="Times New Roman" w:hAnsi="Segoe UI" w:cs="Segoe UI"/>
                  <w:color w:val="006699"/>
                  <w:sz w:val="23"/>
                </w:rPr>
                <w:t>Докладніше</w:t>
              </w:r>
              <w:proofErr w:type="spellEnd"/>
              <w:r w:rsidRPr="00392F00">
                <w:rPr>
                  <w:rFonts w:ascii="Segoe UI" w:eastAsia="Times New Roman" w:hAnsi="Segoe UI" w:cs="Segoe UI"/>
                  <w:color w:val="006699"/>
                  <w:sz w:val="23"/>
                </w:rPr>
                <w:t>...</w:t>
              </w:r>
            </w:hyperlink>
          </w:p>
        </w:tc>
      </w:tr>
      <w:tr w:rsidR="00392F00" w:rsidRPr="00392F00" w:rsidTr="00392F00"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*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Зверніть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увагу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!</w:t>
            </w:r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На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копіях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документів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,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що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подаються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для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реєстрації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, повинен бути </w:t>
            </w:r>
            <w:hyperlink r:id="rId26" w:tgtFrame="_blank" w:history="1">
              <w:proofErr w:type="spellStart"/>
              <w:r w:rsidRPr="00392F00">
                <w:rPr>
                  <w:rFonts w:ascii="Segoe UI" w:eastAsia="Times New Roman" w:hAnsi="Segoe UI" w:cs="Segoe UI"/>
                  <w:i/>
                  <w:iCs/>
                  <w:color w:val="006699"/>
                  <w:sz w:val="23"/>
                </w:rPr>
                <w:t>напис</w:t>
              </w:r>
              <w:proofErr w:type="spellEnd"/>
            </w:hyperlink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,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що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складається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зі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слів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color w:val="6BAB9B"/>
                <w:sz w:val="23"/>
              </w:rPr>
              <w:t>Згідно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color w:val="6BAB9B"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color w:val="6BAB9B"/>
                <w:sz w:val="23"/>
              </w:rPr>
              <w:t>з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color w:val="6BAB9B"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color w:val="6BAB9B"/>
                <w:sz w:val="23"/>
              </w:rPr>
              <w:t>оригіналом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color w:val="6BAB9B"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(без лапок), а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також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особистий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 xml:space="preserve"> </w:t>
            </w:r>
            <w:proofErr w:type="spellStart"/>
            <w:proofErr w:type="gram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п</w:t>
            </w:r>
            <w:proofErr w:type="gram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ідпис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особи, яка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реєструється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,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її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ініціали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та</w:t>
            </w:r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прізвище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,</w:t>
            </w:r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дата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засвідчення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копії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.</w:t>
            </w:r>
          </w:p>
        </w:tc>
      </w:tr>
      <w:tr w:rsidR="00392F00" w:rsidRPr="00392F00" w:rsidTr="00392F00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t>ФОРМУВАННЯ</w:t>
            </w: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br/>
            </w: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lastRenderedPageBreak/>
              <w:t>РЕЄСТРАЦІЙНОЇ</w:t>
            </w: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br/>
              <w:t>КАРТКИ*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lastRenderedPageBreak/>
              <w:t xml:space="preserve">Вам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потрібно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</w:t>
            </w:r>
            <w:proofErr w:type="gram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ісля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25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травня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2020 року</w:t>
            </w:r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ввести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реєстраційні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lastRenderedPageBreak/>
              <w:t>дані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hyperlink r:id="rId27" w:tgtFrame="_blank" w:history="1">
              <w:r w:rsidRPr="00392F00">
                <w:rPr>
                  <w:rFonts w:ascii="Segoe UI" w:eastAsia="Times New Roman" w:hAnsi="Segoe UI" w:cs="Segoe UI"/>
                  <w:color w:val="006699"/>
                  <w:sz w:val="23"/>
                </w:rPr>
                <w:t xml:space="preserve">до </w:t>
              </w:r>
              <w:proofErr w:type="spellStart"/>
              <w:r w:rsidRPr="00392F00">
                <w:rPr>
                  <w:rFonts w:ascii="Segoe UI" w:eastAsia="Times New Roman" w:hAnsi="Segoe UI" w:cs="Segoe UI"/>
                  <w:color w:val="006699"/>
                  <w:sz w:val="23"/>
                </w:rPr>
                <w:t>сервісу</w:t>
              </w:r>
              <w:proofErr w:type="spellEnd"/>
            </w:hyperlink>
            <w:hyperlink r:id="rId28" w:tgtFrame="_blank" w:history="1"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 «</w:t>
              </w:r>
              <w:proofErr w:type="spellStart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Зареєструватися</w:t>
              </w:r>
              <w:proofErr w:type="spellEnd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»</w:t>
              </w:r>
            </w:hyperlink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на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сайті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Українського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центру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оцінювання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якості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освіти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(УЦОЯО)</w:t>
            </w:r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hyperlink r:id="rId29" w:tgtFrame="_blank" w:history="1">
              <w:proofErr w:type="spellStart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testportal.gov.ua</w:t>
              </w:r>
              <w:proofErr w:type="spellEnd"/>
            </w:hyperlink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або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на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нашому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hyperlink r:id="rId30" w:tgtFrame="_blank" w:history="1">
              <w:proofErr w:type="spellStart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сайті</w:t>
              </w:r>
              <w:proofErr w:type="spellEnd"/>
            </w:hyperlink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.</w:t>
            </w:r>
          </w:p>
          <w:p w:rsidR="00392F00" w:rsidRPr="00392F00" w:rsidRDefault="00392F00" w:rsidP="00392F00">
            <w:pPr>
              <w:spacing w:before="240" w:after="24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ЗАУВАЖТЕ, ЩО ОДНИМ </w:t>
            </w:r>
            <w:proofErr w:type="gram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З</w:t>
            </w:r>
            <w:proofErr w:type="gram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 ПЕРШИХ КРОКІВ Є ОБРАННЯ КАТЕГОРІЇ ОСОБИ</w:t>
            </w:r>
          </w:p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–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Якщо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вже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здобули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повну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загальну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середню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освіту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в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попередні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роки,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незалежно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від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того, де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навчаєтеся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зараз, ваша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категорія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«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Випускник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минулих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рокі</w:t>
            </w:r>
            <w:proofErr w:type="gram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в</w:t>
            </w:r>
            <w:proofErr w:type="spellEnd"/>
            <w:proofErr w:type="gram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».</w:t>
            </w:r>
          </w:p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–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Якщо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у 2020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році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завершуєте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навчання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в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закладі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загальної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середньої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освіти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(школа, </w:t>
            </w:r>
            <w:proofErr w:type="spellStart"/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г</w:t>
            </w:r>
            <w:proofErr w:type="gram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імназія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,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ліцей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тощо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), ваша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категорія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«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Випускник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закладів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загальної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середньої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освіти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2020 року».</w:t>
            </w:r>
          </w:p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–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Якщо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є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учнем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(студентом,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слухачем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)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закладів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професійної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(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професійно-технічної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)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освіти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здобуваєте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в </w:t>
            </w:r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поточному</w:t>
            </w:r>
            <w:proofErr w:type="gram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році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повну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загальну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середню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освіту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, ваша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категорія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«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Учень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(слухач)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закладів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професійної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(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професійно-технічної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)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освіти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».</w:t>
            </w:r>
          </w:p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–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Якщо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є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студентом закладу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вищої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освіти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(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коледж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)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здобуваєте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в поточному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році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повну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загальну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середню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освіту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, ваша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категорія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«Студент закладу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вищої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освіти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».</w:t>
            </w:r>
            <w:proofErr w:type="gramEnd"/>
          </w:p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–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Якщо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ви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навчаєтесь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у </w:t>
            </w:r>
            <w:proofErr w:type="gram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закордонному</w:t>
            </w:r>
            <w:proofErr w:type="gram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закладі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освіти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та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здобуваєте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в поточному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році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повну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загальну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середню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освіту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, ваша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категорія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«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Випускник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,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який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здобуде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в 2020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році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повну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загальну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середню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освіту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в закордонному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закладі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освіти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».</w:t>
            </w:r>
          </w:p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proofErr w:type="spellStart"/>
            <w:proofErr w:type="gram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П</w:t>
            </w:r>
            <w:proofErr w:type="gram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ісля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закінчення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формування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реєстраційної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картки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, вам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потрібно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роздрукувати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:</w:t>
            </w:r>
          </w:p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–</w:t>
            </w:r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hyperlink r:id="rId31" w:tgtFrame="_blank" w:history="1">
              <w:r w:rsidRPr="00392F00">
                <w:rPr>
                  <w:rFonts w:ascii="Segoe UI" w:eastAsia="Times New Roman" w:hAnsi="Segoe UI" w:cs="Segoe UI"/>
                  <w:color w:val="006699"/>
                  <w:sz w:val="23"/>
                </w:rPr>
                <w:t xml:space="preserve">бланк </w:t>
              </w:r>
              <w:proofErr w:type="spellStart"/>
              <w:r w:rsidRPr="00392F00">
                <w:rPr>
                  <w:rFonts w:ascii="Segoe UI" w:eastAsia="Times New Roman" w:hAnsi="Segoe UI" w:cs="Segoe UI"/>
                  <w:color w:val="006699"/>
                  <w:sz w:val="23"/>
                </w:rPr>
                <w:t>реєстраційної</w:t>
              </w:r>
              <w:proofErr w:type="spellEnd"/>
              <w:r w:rsidRPr="00392F00">
                <w:rPr>
                  <w:rFonts w:ascii="Segoe UI" w:eastAsia="Times New Roman" w:hAnsi="Segoe UI" w:cs="Segoe UI"/>
                  <w:color w:val="006699"/>
                  <w:sz w:val="23"/>
                </w:rPr>
                <w:t xml:space="preserve"> </w:t>
              </w:r>
              <w:proofErr w:type="spellStart"/>
              <w:r w:rsidRPr="00392F00">
                <w:rPr>
                  <w:rFonts w:ascii="Segoe UI" w:eastAsia="Times New Roman" w:hAnsi="Segoe UI" w:cs="Segoe UI"/>
                  <w:color w:val="006699"/>
                  <w:sz w:val="23"/>
                </w:rPr>
                <w:t>картки</w:t>
              </w:r>
              <w:proofErr w:type="spellEnd"/>
            </w:hyperlink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;</w:t>
            </w:r>
          </w:p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–</w:t>
            </w:r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hyperlink r:id="rId32" w:tgtFrame="_blank" w:history="1">
              <w:proofErr w:type="spellStart"/>
              <w:r w:rsidRPr="00392F00">
                <w:rPr>
                  <w:rFonts w:ascii="Segoe UI" w:eastAsia="Times New Roman" w:hAnsi="Segoe UI" w:cs="Segoe UI"/>
                  <w:color w:val="006699"/>
                  <w:sz w:val="23"/>
                </w:rPr>
                <w:t>контрольн</w:t>
              </w:r>
              <w:proofErr w:type="gramStart"/>
              <w:r w:rsidRPr="00392F00">
                <w:rPr>
                  <w:rFonts w:ascii="Segoe UI" w:eastAsia="Times New Roman" w:hAnsi="Segoe UI" w:cs="Segoe UI"/>
                  <w:color w:val="006699"/>
                  <w:sz w:val="23"/>
                </w:rPr>
                <w:t>о-</w:t>
              </w:r>
              <w:proofErr w:type="gramEnd"/>
              <w:r w:rsidRPr="00392F00">
                <w:rPr>
                  <w:rFonts w:ascii="Segoe UI" w:eastAsia="Times New Roman" w:hAnsi="Segoe UI" w:cs="Segoe UI"/>
                  <w:color w:val="006699"/>
                  <w:sz w:val="23"/>
                </w:rPr>
                <w:t>інформаційний</w:t>
              </w:r>
              <w:proofErr w:type="spellEnd"/>
            </w:hyperlink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лист.</w:t>
            </w:r>
          </w:p>
        </w:tc>
        <w:tc>
          <w:tcPr>
            <w:tcW w:w="0" w:type="auto"/>
            <w:vAlign w:val="center"/>
            <w:hideMark/>
          </w:tcPr>
          <w:p w:rsidR="00392F00" w:rsidRPr="00392F00" w:rsidRDefault="00392F00" w:rsidP="003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F00" w:rsidRPr="00392F00" w:rsidTr="00392F00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lastRenderedPageBreak/>
              <w:t>ОФОРМЛЕННЯ</w:t>
            </w: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br/>
              <w:t>РЕЄСТРАЦІЙНОЇ</w:t>
            </w: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br/>
              <w:t>КАРТКИ*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color w:val="E44058"/>
                <w:sz w:val="23"/>
              </w:rPr>
              <w:t>Зверніть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color w:val="E44058"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color w:val="E44058"/>
                <w:sz w:val="23"/>
              </w:rPr>
              <w:t>увагу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color w:val="E44058"/>
                <w:sz w:val="23"/>
              </w:rPr>
              <w:t>! 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color w:val="6BAB9B"/>
                <w:sz w:val="23"/>
              </w:rPr>
              <w:t>Реєстраційна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color w:val="6BAB9B"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color w:val="6BAB9B"/>
                <w:sz w:val="23"/>
              </w:rPr>
              <w:t>картка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color w:val="6BAB9B"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color w:val="6BAB9B"/>
                <w:sz w:val="23"/>
              </w:rPr>
              <w:t>оформлюється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color w:val="6BAB9B"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color w:val="6BAB9B"/>
                <w:sz w:val="23"/>
              </w:rPr>
              <w:t>українською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color w:val="6BAB9B"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color w:val="6BAB9B"/>
                <w:sz w:val="23"/>
              </w:rPr>
              <w:t>мовою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color w:val="6BAB9B"/>
                <w:sz w:val="23"/>
              </w:rPr>
              <w:t>!</w:t>
            </w:r>
          </w:p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1.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Заповніть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частину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"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Заява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". Для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цього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необхідно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:</w:t>
            </w:r>
          </w:p>
          <w:p w:rsidR="00392F00" w:rsidRPr="00392F00" w:rsidRDefault="00392F00" w:rsidP="00392F00">
            <w:pPr>
              <w:spacing w:before="240" w:after="240" w:line="240" w:lineRule="auto"/>
              <w:ind w:firstLine="300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–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зазначити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своє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пр</w:t>
            </w:r>
            <w:proofErr w:type="gram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ізвище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(у родовому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відмінку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) та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ініціали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після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найменування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регіонального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центру;</w:t>
            </w:r>
          </w:p>
          <w:p w:rsidR="00392F00" w:rsidRPr="00392F00" w:rsidRDefault="00392F00" w:rsidP="00392F00">
            <w:pPr>
              <w:spacing w:before="240" w:after="240" w:line="240" w:lineRule="auto"/>
              <w:ind w:firstLine="300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–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власноруч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(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від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руки)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написати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hyperlink r:id="rId33" w:tgtFrame="_blank" w:history="1">
              <w:proofErr w:type="spellStart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заяву</w:t>
              </w:r>
              <w:proofErr w:type="spellEnd"/>
            </w:hyperlink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, у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якій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засвідчити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бажання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бути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зареєстровани</w:t>
            </w:r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м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(</w:t>
            </w:r>
            <w:proofErr w:type="spellStart"/>
            <w:proofErr w:type="gram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ою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) для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участі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в ЗНО,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підтвердити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lastRenderedPageBreak/>
              <w:t xml:space="preserve">факт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ознайомлення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Порядком;</w:t>
            </w:r>
          </w:p>
          <w:p w:rsidR="00392F00" w:rsidRPr="00392F00" w:rsidRDefault="00392F00" w:rsidP="00392F00">
            <w:pPr>
              <w:spacing w:before="240" w:after="240" w:line="240" w:lineRule="auto"/>
              <w:ind w:firstLine="300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–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поставити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дату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написання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заяви та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особистий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 xml:space="preserve"> </w:t>
            </w:r>
            <w:proofErr w:type="spellStart"/>
            <w:proofErr w:type="gramStart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п</w:t>
            </w:r>
            <w:proofErr w:type="gramEnd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ідпис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у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спеціально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відведених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місцях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під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заявою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.</w:t>
            </w:r>
          </w:p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2. </w:t>
            </w:r>
            <w:proofErr w:type="gram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У</w:t>
            </w:r>
            <w:proofErr w:type="gram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спец</w:t>
            </w:r>
            <w:proofErr w:type="gram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іально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відведених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місцях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реєстраційної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картки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наклейте</w:t>
            </w:r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дві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однакові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фотокартки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для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документів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(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чорно-білі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або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кольорові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)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розміром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3х4 см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із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зображенням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,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що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відповідає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досягнутому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віку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2F00" w:rsidRPr="00392F00" w:rsidRDefault="00392F00" w:rsidP="003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F00" w:rsidRPr="00392F00" w:rsidTr="00392F00"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lastRenderedPageBreak/>
              <w:t>НАДСИЛАННЯ ДО</w:t>
            </w: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br/>
              <w:t>РЕГІОНАЛЬНОГО</w:t>
            </w: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br/>
              <w:t>ЦЕНТРУ</w:t>
            </w: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br/>
              <w:t>РЕЄСТРАЦІЙНИХ</w:t>
            </w: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br/>
              <w:t>ДОКУМЕНТІ</w:t>
            </w:r>
            <w:proofErr w:type="gramStart"/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t>В</w:t>
            </w:r>
            <w:proofErr w:type="gram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Особи,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які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проходитимуть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ДПА у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формі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ЗНО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1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Віддають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комплект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реєстраційних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документі</w:t>
            </w:r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</w:t>
            </w:r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в</w:t>
            </w:r>
            <w:proofErr w:type="gram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ідповідальному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 за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формування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комплектів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реєстраційних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документів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у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закладі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освіти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,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який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вони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закінчують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. </w:t>
            </w:r>
            <w:proofErr w:type="spellStart"/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Відповідальний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надсилає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поштою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або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передає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нарочним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, у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встановлені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терміни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, до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регіонального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центру (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ДпРЦОЯО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,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Новоселівська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, 27, м.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Дніпро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, 49083)</w:t>
            </w:r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hyperlink r:id="rId34" w:tgtFrame="_blank" w:history="1"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 xml:space="preserve">список </w:t>
              </w:r>
              <w:proofErr w:type="spellStart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випускників</w:t>
              </w:r>
              <w:proofErr w:type="spellEnd"/>
            </w:hyperlink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,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оформлений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згідно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із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зразком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,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затвердженим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Порядком,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комплекти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реєстраційних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документів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(дата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подання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визначається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за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відбитком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штемпеля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відправлення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на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поштовому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конверті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(у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випадку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передання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нарочним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– за днем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отримання</w:t>
            </w:r>
            <w:proofErr w:type="spellEnd"/>
            <w:proofErr w:type="gram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зафіксованим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у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регіональному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центрі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).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92F00" w:rsidRPr="00392F00" w:rsidRDefault="00392F00" w:rsidP="003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F00" w:rsidRPr="00392F00" w:rsidTr="00392F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00" w:rsidRPr="00392F00" w:rsidRDefault="00392F00" w:rsidP="00392F0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Випускники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минулих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рокі</w:t>
            </w:r>
            <w:proofErr w:type="gram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в</w:t>
            </w:r>
            <w:proofErr w:type="spellEnd"/>
            <w:proofErr w:type="gram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та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інші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категорії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учасників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ЗНО,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які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не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проходитимуть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ДПА у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формі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ЗНО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</w:rPr>
              <w:t>Самостійно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</w:rPr>
              <w:t>надсилають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комплект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реєстраційних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документів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рекомендованим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листом у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встановлені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терміни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(дата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визначається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за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відтиском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штемпеля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відправлення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на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поштовому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конверті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) на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таку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адресу</w:t>
            </w:r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: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Д</w:t>
            </w:r>
            <w:proofErr w:type="gramEnd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пРЦОЯО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 xml:space="preserve">,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Новоселівська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 xml:space="preserve">, 27, м.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Дніпро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 xml:space="preserve">, 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lastRenderedPageBreak/>
              <w:t>49083.</w:t>
            </w:r>
          </w:p>
        </w:tc>
        <w:tc>
          <w:tcPr>
            <w:tcW w:w="0" w:type="auto"/>
            <w:vAlign w:val="center"/>
            <w:hideMark/>
          </w:tcPr>
          <w:p w:rsidR="00392F00" w:rsidRPr="00392F00" w:rsidRDefault="00392F00" w:rsidP="003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F00" w:rsidRPr="00392F00" w:rsidTr="00392F00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lastRenderedPageBreak/>
              <w:t>ВІДСТЕЖЕННЯ</w:t>
            </w: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br/>
              <w:t>СТАНУ ОБРОБКИ</w:t>
            </w: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br/>
              <w:t>РЕЄСТРАЦІЙНИХ</w:t>
            </w: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br/>
              <w:t>ДОКУМЕНТІ</w:t>
            </w:r>
            <w:proofErr w:type="gramStart"/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t>В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proofErr w:type="spellStart"/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Дізнатися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про стан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оброблення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реєстраційних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документів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можливо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в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онлайн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режимі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на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сайті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УЦОЯО та на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нашому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сайті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за номером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реєстраційної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картки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(за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допомоги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сервісу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hyperlink r:id="rId35" w:tgtFrame="_blank" w:history="1"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 xml:space="preserve">«Стан </w:t>
              </w:r>
              <w:proofErr w:type="spellStart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опрацювання</w:t>
              </w:r>
              <w:proofErr w:type="spellEnd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 xml:space="preserve"> </w:t>
              </w:r>
              <w:proofErr w:type="spellStart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документів</w:t>
              </w:r>
              <w:proofErr w:type="spellEnd"/>
              <w:r w:rsidRPr="00392F00">
                <w:rPr>
                  <w:rFonts w:ascii="Segoe UI" w:eastAsia="Times New Roman" w:hAnsi="Segoe UI" w:cs="Segoe UI"/>
                  <w:b/>
                  <w:bCs/>
                  <w:color w:val="006699"/>
                  <w:sz w:val="23"/>
                </w:rPr>
                <w:t>»</w:t>
              </w:r>
            </w:hyperlink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92F00" w:rsidRPr="00392F00" w:rsidRDefault="00392F00" w:rsidP="003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F00" w:rsidRPr="00392F00" w:rsidTr="00392F00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t>ОТРИМАННЯ</w:t>
            </w: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br/>
              <w:t>ДОКУМЕНТІВ, ЩО</w:t>
            </w: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br/>
            </w:r>
            <w:proofErr w:type="gramStart"/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t>П</w:t>
            </w:r>
            <w:proofErr w:type="gramEnd"/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t>ІДТВЕРДЖУЮТЬ</w:t>
            </w: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br/>
              <w:t>РЕЄСТРАЦІЮ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За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умови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успішної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реєстрації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ДпРЦОЯО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надішле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кожному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зареєстрованому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учаснику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ЗНО:</w:t>
            </w:r>
          </w:p>
          <w:p w:rsidR="00392F00" w:rsidRPr="00392F00" w:rsidRDefault="00392F00" w:rsidP="00392F00">
            <w:pPr>
              <w:spacing w:before="240" w:after="240" w:line="240" w:lineRule="auto"/>
              <w:ind w:firstLine="300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–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Сертифікат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ЗНО-2020;</w:t>
            </w:r>
          </w:p>
          <w:p w:rsidR="00392F00" w:rsidRPr="00392F00" w:rsidRDefault="00392F00" w:rsidP="00392F00">
            <w:pPr>
              <w:spacing w:before="240" w:after="240" w:line="240" w:lineRule="auto"/>
              <w:ind w:firstLine="300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–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реєстраційне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повідомлення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учасника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ЗНО.</w:t>
            </w:r>
          </w:p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Особам,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які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проходитимуть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ДПА у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формі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ЗНО, – за</w:t>
            </w:r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адресою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навчального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 закладу</w:t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, де </w:t>
            </w:r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вони</w:t>
            </w:r>
            <w:proofErr w:type="gram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навчаються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.</w:t>
            </w:r>
          </w:p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Випускникам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минулих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рокі</w:t>
            </w:r>
            <w:proofErr w:type="gram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в</w:t>
            </w:r>
            <w:proofErr w:type="spellEnd"/>
            <w:proofErr w:type="gram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gram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та</w:t>
            </w:r>
            <w:proofErr w:type="gram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іншим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категоріям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учасників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ЗНО,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які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не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проходитимуть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ДПА у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формі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ЗНО –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  <w:szCs w:val="23"/>
              </w:rPr>
              <w:t xml:space="preserve">за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  <w:szCs w:val="23"/>
              </w:rPr>
              <w:t>адресою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  <w:szCs w:val="23"/>
              </w:rPr>
              <w:t xml:space="preserve">, яку вони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  <w:szCs w:val="23"/>
              </w:rPr>
              <w:t>вказали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  <w:szCs w:val="23"/>
              </w:rPr>
              <w:t xml:space="preserve"> в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  <w:szCs w:val="23"/>
              </w:rPr>
              <w:t>реєстраційній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  <w:szCs w:val="23"/>
              </w:rPr>
              <w:t>картці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  <w:szCs w:val="23"/>
              </w:rPr>
              <w:t>.</w:t>
            </w:r>
          </w:p>
          <w:p w:rsidR="00392F00" w:rsidRPr="00392F00" w:rsidRDefault="00392F00" w:rsidP="0039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Індивідуальні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конверти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учасників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ЗНО,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які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були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відправлені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за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адресою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,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зазначеною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в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реєстраційній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картці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,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але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повернуті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оператором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поштового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зв’язку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до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регіонального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центру, а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також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осіб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,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які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не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вказали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відповідну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поштову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адресу,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зберігаються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gram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в</w:t>
            </w:r>
            <w:proofErr w:type="gram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ДпРЦОЯО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2F00" w:rsidRPr="00392F00" w:rsidRDefault="00392F00" w:rsidP="003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F00" w:rsidRPr="00392F00" w:rsidTr="00392F00"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sz w:val="23"/>
                <w:szCs w:val="23"/>
              </w:rPr>
            </w:pPr>
            <w:proofErr w:type="gram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Для кожного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учасника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ЗНО на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сайті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УЦОЯО </w:t>
            </w:r>
            <w:hyperlink r:id="rId36" w:tgtFrame="_blank" w:history="1">
              <w:r w:rsidRPr="00392F00">
                <w:rPr>
                  <w:rFonts w:ascii="Segoe UI" w:eastAsia="Times New Roman" w:hAnsi="Segoe UI" w:cs="Segoe UI"/>
                  <w:i/>
                  <w:iCs/>
                  <w:color w:val="006699"/>
                  <w:sz w:val="23"/>
                </w:rPr>
                <w:t>(</w:t>
              </w:r>
              <w:proofErr w:type="spellStart"/>
              <w:r w:rsidRPr="00392F00">
                <w:rPr>
                  <w:rFonts w:ascii="Segoe UI" w:eastAsia="Times New Roman" w:hAnsi="Segoe UI" w:cs="Segoe UI"/>
                  <w:i/>
                  <w:iCs/>
                  <w:color w:val="006699"/>
                  <w:sz w:val="23"/>
                </w:rPr>
                <w:t>testportal.gov.ua</w:t>
              </w:r>
              <w:proofErr w:type="spellEnd"/>
              <w:r w:rsidRPr="00392F00">
                <w:rPr>
                  <w:rFonts w:ascii="Segoe UI" w:eastAsia="Times New Roman" w:hAnsi="Segoe UI" w:cs="Segoe UI"/>
                  <w:i/>
                  <w:iCs/>
                  <w:color w:val="006699"/>
                  <w:sz w:val="23"/>
                </w:rPr>
                <w:t>)</w:t>
              </w:r>
            </w:hyperlink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створюється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 </w:t>
            </w:r>
            <w:hyperlink r:id="rId37" w:tgtFrame="_blank" w:history="1">
              <w:proofErr w:type="spellStart"/>
              <w:r w:rsidRPr="00392F00">
                <w:rPr>
                  <w:rFonts w:ascii="Segoe UI" w:eastAsia="Times New Roman" w:hAnsi="Segoe UI" w:cs="Segoe UI"/>
                  <w:b/>
                  <w:bCs/>
                  <w:i/>
                  <w:iCs/>
                  <w:color w:val="006699"/>
                  <w:sz w:val="23"/>
                </w:rPr>
                <w:t>інформаційна</w:t>
              </w:r>
              <w:proofErr w:type="spellEnd"/>
              <w:r w:rsidRPr="00392F00">
                <w:rPr>
                  <w:rFonts w:ascii="Segoe UI" w:eastAsia="Times New Roman" w:hAnsi="Segoe UI" w:cs="Segoe UI"/>
                  <w:b/>
                  <w:bCs/>
                  <w:i/>
                  <w:iCs/>
                  <w:color w:val="006699"/>
                  <w:sz w:val="23"/>
                </w:rPr>
                <w:t xml:space="preserve"> </w:t>
              </w:r>
              <w:proofErr w:type="spellStart"/>
              <w:r w:rsidRPr="00392F00">
                <w:rPr>
                  <w:rFonts w:ascii="Segoe UI" w:eastAsia="Times New Roman" w:hAnsi="Segoe UI" w:cs="Segoe UI"/>
                  <w:b/>
                  <w:bCs/>
                  <w:i/>
                  <w:iCs/>
                  <w:color w:val="006699"/>
                  <w:sz w:val="23"/>
                </w:rPr>
                <w:t>сторінка</w:t>
              </w:r>
              <w:proofErr w:type="spellEnd"/>
            </w:hyperlink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,</w:t>
            </w:r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 доступ до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якої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здійснюється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за номером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Сертифіката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та PIN-кодом,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указаним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у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ньому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!</w:t>
            </w:r>
            <w:proofErr w:type="gramEnd"/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Зайти на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інформаційну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сторінку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також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можна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скориставшись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кнопкою на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нашому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сайті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.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Інформаційна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сторінка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є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особистим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джерелом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інформації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 xml:space="preserve"> для </w:t>
            </w:r>
            <w:proofErr w:type="gramStart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кожного</w:t>
            </w:r>
            <w:proofErr w:type="gramEnd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учасника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 xml:space="preserve"> ЗНО.</w:t>
            </w:r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Вона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містить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у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собі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реєстраційні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дані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особи,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неї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учасник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ЗНО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роздруковує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запрошення-перепустку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до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пунктів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зовнішнього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оцінювання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, а </w:t>
            </w:r>
            <w:proofErr w:type="spellStart"/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</w:t>
            </w:r>
            <w:proofErr w:type="gram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ісля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проходження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тестування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–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інформаційну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картку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результатами ЗНО.</w:t>
            </w:r>
          </w:p>
        </w:tc>
        <w:tc>
          <w:tcPr>
            <w:tcW w:w="0" w:type="auto"/>
            <w:vAlign w:val="center"/>
            <w:hideMark/>
          </w:tcPr>
          <w:p w:rsidR="00392F00" w:rsidRPr="00392F00" w:rsidRDefault="00392F00" w:rsidP="003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F00" w:rsidRPr="00392F00" w:rsidTr="00392F00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t>ВІДМОВА В</w:t>
            </w: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br/>
              <w:t>РЕЄСТРАЦІЇ ТА</w:t>
            </w:r>
            <w:r w:rsidRPr="00392F00">
              <w:rPr>
                <w:rFonts w:ascii="Segoe UI" w:eastAsia="Times New Roman" w:hAnsi="Segoe UI" w:cs="Segoe UI"/>
                <w:b/>
                <w:bCs/>
                <w:color w:val="545454"/>
                <w:sz w:val="23"/>
                <w:szCs w:val="23"/>
              </w:rPr>
              <w:br/>
              <w:t>ПЕРЕРЕЄСТРАЦІЇ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Вам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може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бути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відмовлено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в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реєстрації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(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перереєстрації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)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для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участі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в ЗНО на </w:t>
            </w:r>
            <w:proofErr w:type="spellStart"/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</w:t>
            </w:r>
            <w:proofErr w:type="gram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ідставі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: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br/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1)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ненадання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документа(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ів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),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що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підтверджує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(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ють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)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достовірність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інформації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,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зазначеної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в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реєстраційній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картці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;</w:t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br/>
              <w:t xml:space="preserve">2)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надання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недостовірної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інформації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;</w:t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br/>
              <w:t xml:space="preserve">3)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подання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реєстраційних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документів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особою, яка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відповідно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до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lastRenderedPageBreak/>
              <w:t>вимог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законодавства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не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має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права на участь у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зовнішньому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оцінюванні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;</w:t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br/>
              <w:t xml:space="preserve">4)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відправлення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реєстраційних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документів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</w:t>
            </w:r>
            <w:proofErr w:type="gram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ісля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завершення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встановленого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терміну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реєстрації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(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особі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, яка в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період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реєстрації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не подавала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реєстраційні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документи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)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або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перереєстрації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;</w:t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br/>
              <w:t xml:space="preserve">5)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неналежного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оформлення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документів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,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потрібних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для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реєстрації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;</w:t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br/>
              <w:t xml:space="preserve">6)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неможливості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створення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особливих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(</w:t>
            </w:r>
            <w:proofErr w:type="spellStart"/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спец</w:t>
            </w:r>
            <w:proofErr w:type="gram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іальних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) умов для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проходження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зовнішнього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оцінювання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відповідно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до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медичного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висновку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***.</w:t>
            </w:r>
          </w:p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У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випадку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прийняття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р</w:t>
            </w:r>
            <w:proofErr w:type="gram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ішення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про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відмову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в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реєстрації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Вам буде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надіслано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рекомендованим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поштовим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відправленням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витяг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з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протоколу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регламентної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комісії</w:t>
            </w:r>
            <w:proofErr w:type="spellEnd"/>
            <w:r w:rsidRPr="00392F00">
              <w:rPr>
                <w:rFonts w:ascii="Segoe UI" w:eastAsia="Times New Roman" w:hAnsi="Segoe UI" w:cs="Segoe UI"/>
                <w:i/>
                <w:iCs/>
                <w:sz w:val="23"/>
              </w:rPr>
              <w:t>,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де буде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зазначено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причину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відмови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та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документи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,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надані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Вами для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реєстрації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.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Особі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з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особливими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освітніми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 xml:space="preserve"> потребами, для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якої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неможливо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створити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особливі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 xml:space="preserve"> (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спеціальні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 xml:space="preserve">)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умови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 xml:space="preserve"> для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проходження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 xml:space="preserve"> ЗНО,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ДпРЦОЯО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повертає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 xml:space="preserve"> не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оригінал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 xml:space="preserve">, а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завірену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копію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наданого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 xml:space="preserve"> нею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медичного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висновку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i/>
                <w:iCs/>
                <w:sz w:val="23"/>
              </w:rPr>
              <w:t>.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br/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Перераховані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документи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надсилаються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gram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до</w:t>
            </w:r>
            <w:proofErr w:type="gram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закладу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освіти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(для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осіб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,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які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проходитимуть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 ДПА у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>формі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E44058"/>
                <w:sz w:val="23"/>
                <w:szCs w:val="23"/>
              </w:rPr>
              <w:t xml:space="preserve"> ЗНО)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або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за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адресою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,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указаною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в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реєстраційній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картці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  <w:szCs w:val="23"/>
              </w:rPr>
              <w:t xml:space="preserve">(для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  <w:szCs w:val="23"/>
              </w:rPr>
              <w:t>випускників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  <w:szCs w:val="23"/>
              </w:rPr>
              <w:t>минулих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  <w:szCs w:val="23"/>
              </w:rPr>
              <w:t>років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  <w:szCs w:val="23"/>
              </w:rPr>
              <w:t>)</w:t>
            </w: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.</w:t>
            </w:r>
          </w:p>
          <w:p w:rsidR="00392F00" w:rsidRPr="00392F00" w:rsidRDefault="00392F00" w:rsidP="00392F00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Особа,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якій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відмовлено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в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реєстрації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,</w:t>
            </w:r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не </w:t>
            </w:r>
            <w:proofErr w:type="spellStart"/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</w:t>
            </w:r>
            <w:proofErr w:type="gram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ізніше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</w:rPr>
              <w:t> </w:t>
            </w:r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  <w:szCs w:val="23"/>
              </w:rPr>
              <w:t xml:space="preserve">9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  <w:szCs w:val="23"/>
              </w:rPr>
              <w:t>червня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  <w:szCs w:val="23"/>
              </w:rPr>
              <w:t xml:space="preserve"> 2020 року</w:t>
            </w:r>
            <w:r w:rsidRPr="00392F00">
              <w:rPr>
                <w:rFonts w:ascii="Segoe UI" w:eastAsia="Times New Roman" w:hAnsi="Segoe UI" w:cs="Segoe UI"/>
                <w:b/>
                <w:bCs/>
                <w:color w:val="6BAB9B"/>
                <w:sz w:val="23"/>
              </w:rPr>
              <w:t> 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має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:</w:t>
            </w:r>
          </w:p>
          <w:p w:rsidR="00392F00" w:rsidRPr="00392F00" w:rsidRDefault="00392F00" w:rsidP="00392F00">
            <w:pPr>
              <w:spacing w:before="240" w:after="240" w:line="240" w:lineRule="auto"/>
              <w:ind w:firstLine="300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–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сформувати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нову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реєстраційну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картку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(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з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новим</w:t>
            </w:r>
            <w:proofErr w:type="spellEnd"/>
            <w:r w:rsidRPr="00392F00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 xml:space="preserve"> номером);</w:t>
            </w:r>
          </w:p>
          <w:p w:rsidR="00392F00" w:rsidRPr="00392F00" w:rsidRDefault="00392F00" w:rsidP="00392F00">
            <w:pPr>
              <w:spacing w:before="240" w:after="240" w:line="240" w:lineRule="auto"/>
              <w:ind w:firstLine="300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–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усунути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причини,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що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стали </w:t>
            </w:r>
            <w:proofErr w:type="spellStart"/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</w:t>
            </w:r>
            <w:proofErr w:type="gram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ідставою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для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прийняття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рішення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про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відмову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в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реєстрації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або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перереєстрації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;</w:t>
            </w:r>
          </w:p>
          <w:p w:rsidR="00392F00" w:rsidRPr="00392F00" w:rsidRDefault="00392F00" w:rsidP="00392F00">
            <w:pPr>
              <w:spacing w:before="240" w:after="240" w:line="240" w:lineRule="auto"/>
              <w:ind w:firstLine="300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</w:pPr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–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надіслати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до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ДпРЦОЯО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комплект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реєстраційних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документів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gram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</w:t>
            </w:r>
            <w:proofErr w:type="gram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один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із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зазначених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раніше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способів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(дата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визначається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за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відтиском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штемпеля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відправлення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на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поштовому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 xml:space="preserve"> </w:t>
            </w:r>
            <w:proofErr w:type="spellStart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конверті</w:t>
            </w:r>
            <w:proofErr w:type="spellEnd"/>
            <w:r w:rsidRPr="00392F00">
              <w:rPr>
                <w:rFonts w:ascii="Segoe UI" w:eastAsia="Times New Roman" w:hAnsi="Segoe UI" w:cs="Segoe UI"/>
                <w:sz w:val="23"/>
                <w:szCs w:val="23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392F00" w:rsidRPr="00392F00" w:rsidRDefault="00392F00" w:rsidP="0039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2F00" w:rsidRPr="00392F00" w:rsidRDefault="00392F00" w:rsidP="00392F00">
      <w:pPr>
        <w:shd w:val="clear" w:color="auto" w:fill="F2F2F2"/>
        <w:spacing w:before="240" w:after="240" w:line="270" w:lineRule="atLeast"/>
        <w:jc w:val="center"/>
        <w:outlineLvl w:val="2"/>
        <w:rPr>
          <w:rFonts w:ascii="Segoe UI" w:eastAsia="Times New Roman" w:hAnsi="Segoe UI" w:cs="Segoe UI"/>
          <w:b/>
          <w:bCs/>
          <w:color w:val="333333"/>
          <w:sz w:val="23"/>
          <w:szCs w:val="23"/>
        </w:rPr>
      </w:pPr>
      <w:proofErr w:type="spellStart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lastRenderedPageBreak/>
        <w:t>Усю</w:t>
      </w:r>
      <w:proofErr w:type="spellEnd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>потрібну</w:t>
      </w:r>
      <w:proofErr w:type="spellEnd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>інформацію</w:t>
      </w:r>
      <w:proofErr w:type="spellEnd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>щодо</w:t>
      </w:r>
      <w:proofErr w:type="spellEnd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 xml:space="preserve"> ЗНО </w:t>
      </w:r>
      <w:proofErr w:type="spellStart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>можна</w:t>
      </w:r>
      <w:proofErr w:type="spellEnd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>отримати</w:t>
      </w:r>
      <w:proofErr w:type="spellEnd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 xml:space="preserve"> на </w:t>
      </w:r>
      <w:proofErr w:type="spellStart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>сайті</w:t>
      </w:r>
      <w:proofErr w:type="spellEnd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>ДпРЦОЯО</w:t>
      </w:r>
      <w:proofErr w:type="spellEnd"/>
      <w:r w:rsidRPr="00392F00">
        <w:rPr>
          <w:rFonts w:ascii="Segoe UI" w:eastAsia="Times New Roman" w:hAnsi="Segoe UI" w:cs="Segoe UI"/>
          <w:b/>
          <w:bCs/>
          <w:i/>
          <w:iCs/>
          <w:color w:val="333333"/>
          <w:sz w:val="23"/>
        </w:rPr>
        <w:t> (</w:t>
      </w:r>
      <w:proofErr w:type="spellStart"/>
      <w:r w:rsidRPr="00392F00">
        <w:rPr>
          <w:rFonts w:ascii="Segoe UI" w:eastAsia="Times New Roman" w:hAnsi="Segoe UI" w:cs="Segoe UI"/>
          <w:b/>
          <w:bCs/>
          <w:i/>
          <w:iCs/>
          <w:color w:val="333333"/>
          <w:sz w:val="23"/>
        </w:rPr>
        <w:t>www.dneprtest.dp.ua</w:t>
      </w:r>
      <w:proofErr w:type="spellEnd"/>
      <w:r w:rsidRPr="00392F00">
        <w:rPr>
          <w:rFonts w:ascii="Segoe UI" w:eastAsia="Times New Roman" w:hAnsi="Segoe UI" w:cs="Segoe UI"/>
          <w:b/>
          <w:bCs/>
          <w:i/>
          <w:iCs/>
          <w:color w:val="333333"/>
          <w:sz w:val="23"/>
        </w:rPr>
        <w:t>) </w:t>
      </w:r>
      <w:proofErr w:type="spellStart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>або</w:t>
      </w:r>
      <w:proofErr w:type="spellEnd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 xml:space="preserve"> за телефоном (056) 790–24–99, а </w:t>
      </w:r>
      <w:proofErr w:type="spellStart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>також</w:t>
      </w:r>
      <w:proofErr w:type="spellEnd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 xml:space="preserve"> у </w:t>
      </w:r>
      <w:proofErr w:type="spellStart"/>
      <w:proofErr w:type="gramStart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>соц</w:t>
      </w:r>
      <w:proofErr w:type="gramEnd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>іальних</w:t>
      </w:r>
      <w:proofErr w:type="spellEnd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 xml:space="preserve"> мережах </w:t>
      </w:r>
      <w:hyperlink r:id="rId38" w:tgtFrame="_blank" w:history="1">
        <w:r w:rsidRPr="00392F00">
          <w:rPr>
            <w:rFonts w:ascii="Segoe UI" w:eastAsia="Times New Roman" w:hAnsi="Segoe UI" w:cs="Segoe UI"/>
            <w:b/>
            <w:bCs/>
            <w:i/>
            <w:iCs/>
            <w:color w:val="006699"/>
            <w:sz w:val="23"/>
          </w:rPr>
          <w:t>«</w:t>
        </w:r>
        <w:proofErr w:type="spellStart"/>
        <w:r w:rsidRPr="00392F00">
          <w:rPr>
            <w:rFonts w:ascii="Segoe UI" w:eastAsia="Times New Roman" w:hAnsi="Segoe UI" w:cs="Segoe UI"/>
            <w:b/>
            <w:bCs/>
            <w:i/>
            <w:iCs/>
            <w:color w:val="006699"/>
            <w:sz w:val="23"/>
          </w:rPr>
          <w:t>Facebook</w:t>
        </w:r>
        <w:proofErr w:type="spellEnd"/>
        <w:r w:rsidRPr="00392F00">
          <w:rPr>
            <w:rFonts w:ascii="Segoe UI" w:eastAsia="Times New Roman" w:hAnsi="Segoe UI" w:cs="Segoe UI"/>
            <w:b/>
            <w:bCs/>
            <w:i/>
            <w:iCs/>
            <w:color w:val="006699"/>
            <w:sz w:val="23"/>
          </w:rPr>
          <w:t>»</w:t>
        </w:r>
      </w:hyperlink>
      <w:r w:rsidRPr="00392F00">
        <w:rPr>
          <w:rFonts w:ascii="Segoe UI" w:eastAsia="Times New Roman" w:hAnsi="Segoe UI" w:cs="Segoe UI"/>
          <w:b/>
          <w:bCs/>
          <w:i/>
          <w:iCs/>
          <w:color w:val="333333"/>
          <w:sz w:val="23"/>
        </w:rPr>
        <w:t> </w:t>
      </w:r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>«</w:t>
      </w:r>
      <w:proofErr w:type="spellStart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>Дніпропетровський</w:t>
      </w:r>
      <w:proofErr w:type="spellEnd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 xml:space="preserve"> РЦОЯО»,</w:t>
      </w:r>
      <w:r w:rsidRPr="00392F00">
        <w:rPr>
          <w:rFonts w:ascii="Segoe UI" w:eastAsia="Times New Roman" w:hAnsi="Segoe UI" w:cs="Segoe UI"/>
          <w:b/>
          <w:bCs/>
          <w:i/>
          <w:iCs/>
          <w:color w:val="333333"/>
          <w:sz w:val="23"/>
        </w:rPr>
        <w:t> </w:t>
      </w:r>
      <w:hyperlink r:id="rId39" w:tgtFrame="_blank" w:history="1">
        <w:r w:rsidRPr="00392F00">
          <w:rPr>
            <w:rFonts w:ascii="Segoe UI" w:eastAsia="Times New Roman" w:hAnsi="Segoe UI" w:cs="Segoe UI"/>
            <w:b/>
            <w:bCs/>
            <w:i/>
            <w:iCs/>
            <w:color w:val="006699"/>
            <w:sz w:val="23"/>
          </w:rPr>
          <w:t>"</w:t>
        </w:r>
        <w:proofErr w:type="spellStart"/>
        <w:r w:rsidRPr="00392F00">
          <w:rPr>
            <w:rFonts w:ascii="Segoe UI" w:eastAsia="Times New Roman" w:hAnsi="Segoe UI" w:cs="Segoe UI"/>
            <w:b/>
            <w:bCs/>
            <w:i/>
            <w:iCs/>
            <w:color w:val="006699"/>
            <w:sz w:val="23"/>
          </w:rPr>
          <w:t>Instagram</w:t>
        </w:r>
        <w:proofErr w:type="spellEnd"/>
        <w:r w:rsidRPr="00392F00">
          <w:rPr>
            <w:rFonts w:ascii="Segoe UI" w:eastAsia="Times New Roman" w:hAnsi="Segoe UI" w:cs="Segoe UI"/>
            <w:b/>
            <w:bCs/>
            <w:i/>
            <w:iCs/>
            <w:color w:val="006699"/>
            <w:sz w:val="23"/>
          </w:rPr>
          <w:t>"</w:t>
        </w:r>
      </w:hyperlink>
      <w:r w:rsidRPr="00392F00">
        <w:rPr>
          <w:rFonts w:ascii="Segoe UI" w:eastAsia="Times New Roman" w:hAnsi="Segoe UI" w:cs="Segoe UI"/>
          <w:b/>
          <w:bCs/>
          <w:i/>
          <w:iCs/>
          <w:color w:val="333333"/>
          <w:sz w:val="23"/>
        </w:rPr>
        <w:t> </w:t>
      </w:r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 xml:space="preserve">"ЗНО </w:t>
      </w:r>
      <w:proofErr w:type="spellStart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>Дніпро</w:t>
      </w:r>
      <w:proofErr w:type="spellEnd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 xml:space="preserve"> / </w:t>
      </w:r>
      <w:proofErr w:type="spellStart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>Запоріжжя</w:t>
      </w:r>
      <w:proofErr w:type="spellEnd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>",</w:t>
      </w:r>
      <w:r w:rsidRPr="00392F00">
        <w:rPr>
          <w:rFonts w:ascii="Segoe UI" w:eastAsia="Times New Roman" w:hAnsi="Segoe UI" w:cs="Segoe UI"/>
          <w:b/>
          <w:bCs/>
          <w:i/>
          <w:iCs/>
          <w:color w:val="333333"/>
          <w:sz w:val="23"/>
        </w:rPr>
        <w:t> </w:t>
      </w:r>
      <w:hyperlink r:id="rId40" w:tgtFrame="_blank" w:history="1">
        <w:r w:rsidRPr="00392F00">
          <w:rPr>
            <w:rFonts w:ascii="Segoe UI" w:eastAsia="Times New Roman" w:hAnsi="Segoe UI" w:cs="Segoe UI"/>
            <w:b/>
            <w:bCs/>
            <w:i/>
            <w:iCs/>
            <w:color w:val="006699"/>
            <w:sz w:val="23"/>
          </w:rPr>
          <w:t>"</w:t>
        </w:r>
        <w:proofErr w:type="spellStart"/>
        <w:r w:rsidRPr="00392F00">
          <w:rPr>
            <w:rFonts w:ascii="Segoe UI" w:eastAsia="Times New Roman" w:hAnsi="Segoe UI" w:cs="Segoe UI"/>
            <w:b/>
            <w:bCs/>
            <w:i/>
            <w:iCs/>
            <w:color w:val="006699"/>
            <w:sz w:val="23"/>
          </w:rPr>
          <w:t>Telegram</w:t>
        </w:r>
        <w:proofErr w:type="spellEnd"/>
        <w:r w:rsidRPr="00392F00">
          <w:rPr>
            <w:rFonts w:ascii="Segoe UI" w:eastAsia="Times New Roman" w:hAnsi="Segoe UI" w:cs="Segoe UI"/>
            <w:b/>
            <w:bCs/>
            <w:i/>
            <w:iCs/>
            <w:color w:val="006699"/>
            <w:sz w:val="23"/>
          </w:rPr>
          <w:t>"</w:t>
        </w:r>
      </w:hyperlink>
      <w:r w:rsidRPr="00392F00">
        <w:rPr>
          <w:rFonts w:ascii="Segoe UI" w:eastAsia="Times New Roman" w:hAnsi="Segoe UI" w:cs="Segoe UI"/>
          <w:b/>
          <w:bCs/>
          <w:i/>
          <w:iCs/>
          <w:color w:val="333333"/>
          <w:sz w:val="23"/>
        </w:rPr>
        <w:t> </w:t>
      </w:r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 xml:space="preserve">ЗНО 2020 </w:t>
      </w:r>
      <w:proofErr w:type="spellStart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>Дніпро</w:t>
      </w:r>
      <w:proofErr w:type="spellEnd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 xml:space="preserve"> / </w:t>
      </w:r>
      <w:proofErr w:type="spellStart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>Запоріжжя</w:t>
      </w:r>
      <w:proofErr w:type="spellEnd"/>
      <w:r w:rsidRPr="00392F00">
        <w:rPr>
          <w:rFonts w:ascii="Segoe UI" w:eastAsia="Times New Roman" w:hAnsi="Segoe UI" w:cs="Segoe UI"/>
          <w:i/>
          <w:iCs/>
          <w:color w:val="333333"/>
          <w:sz w:val="23"/>
        </w:rPr>
        <w:t>"</w:t>
      </w:r>
    </w:p>
    <w:p w:rsidR="00420155" w:rsidRDefault="00392F00" w:rsidP="00392F00">
      <w:r w:rsidRPr="00392F00">
        <w:rPr>
          <w:rFonts w:ascii="Arial" w:eastAsia="Times New Roman" w:hAnsi="Arial" w:cs="Arial"/>
          <w:color w:val="333333"/>
          <w:sz w:val="18"/>
        </w:rPr>
        <w:t> </w:t>
      </w:r>
    </w:p>
    <w:sectPr w:rsidR="0042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F00"/>
    <w:rsid w:val="00392F00"/>
    <w:rsid w:val="0042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92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F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F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92F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92F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2F00"/>
  </w:style>
  <w:style w:type="character" w:styleId="a4">
    <w:name w:val="Emphasis"/>
    <w:basedOn w:val="a0"/>
    <w:uiPriority w:val="20"/>
    <w:qFormat/>
    <w:rsid w:val="00392F00"/>
    <w:rPr>
      <w:i/>
      <w:iCs/>
    </w:rPr>
  </w:style>
  <w:style w:type="paragraph" w:styleId="a5">
    <w:name w:val="Normal (Web)"/>
    <w:basedOn w:val="a"/>
    <w:uiPriority w:val="99"/>
    <w:semiHidden/>
    <w:unhideWhenUsed/>
    <w:rsid w:val="0039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2F00"/>
    <w:rPr>
      <w:b/>
      <w:bCs/>
    </w:rPr>
  </w:style>
  <w:style w:type="character" w:customStyle="1" w:styleId="articleseparator">
    <w:name w:val="article_separator"/>
    <w:basedOn w:val="a0"/>
    <w:rsid w:val="00392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prtest.dp.ua/docs/2019/pdf/nakaz_95_dod_ses.pdf" TargetMode="External"/><Relationship Id="rId13" Type="http://schemas.openxmlformats.org/officeDocument/2006/relationships/hyperlink" Target="https://dneprtest.dp.ua/docs/2019/pdf/zayava_uchast_dod_ses_traven2020.pdf" TargetMode="External"/><Relationship Id="rId18" Type="http://schemas.openxmlformats.org/officeDocument/2006/relationships/hyperlink" Target="https://dneprtest.dp.ua/docs/2019/pdf/zayava_uchast_dod_ses_traven2020.pdf" TargetMode="External"/><Relationship Id="rId26" Type="http://schemas.openxmlformats.org/officeDocument/2006/relationships/hyperlink" Target="https://dneprtest.dp.ua/docs/2019/jpg/paket_documentiv_zridno_z_oryginalom.jpg" TargetMode="External"/><Relationship Id="rId39" Type="http://schemas.openxmlformats.org/officeDocument/2006/relationships/hyperlink" Target="https://www.instagram.com/zno2019dnepr_officia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neprtest.dp.ua/docs/2019/pdf/vidsutnist_pasporta_2020.pdf" TargetMode="External"/><Relationship Id="rId34" Type="http://schemas.openxmlformats.org/officeDocument/2006/relationships/hyperlink" Target="https://dneprtest.dp.ua/docs/2019/jpg/spisok_osib_dpa_zno.jp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search.ligazakon.ua/l_doc2.nsf/link1/RE29986.html" TargetMode="External"/><Relationship Id="rId12" Type="http://schemas.openxmlformats.org/officeDocument/2006/relationships/hyperlink" Target="https://dneprtest.dp.ua/docs/2019/pdf/vidsutnist_pasporta_2020.pdf" TargetMode="External"/><Relationship Id="rId17" Type="http://schemas.openxmlformats.org/officeDocument/2006/relationships/hyperlink" Target="https://dneprtest.dp.ua/docs/2019/jpg/spisok_osib_dpa_zno.jpg" TargetMode="External"/><Relationship Id="rId25" Type="http://schemas.openxmlformats.org/officeDocument/2006/relationships/hyperlink" Target="https://dneprtest.dp.ua/cms/index.php?option=com_content&amp;view=article&amp;id=844" TargetMode="External"/><Relationship Id="rId33" Type="http://schemas.openxmlformats.org/officeDocument/2006/relationships/hyperlink" Target="https://dneprtest.dp.ua/docs/2019/pdf/text_zayav_reestr_2020.pdf" TargetMode="External"/><Relationship Id="rId38" Type="http://schemas.openxmlformats.org/officeDocument/2006/relationships/hyperlink" Target="https://www.facebook.com/zno.dnep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neprtest.dp.ua/docs/2019/pdf/vidsutnist_pasporta_2020.pdf" TargetMode="External"/><Relationship Id="rId20" Type="http://schemas.openxmlformats.org/officeDocument/2006/relationships/hyperlink" Target="http://search.ligazakon.ua/l_doc2.nsf/link1/RE29986.html" TargetMode="External"/><Relationship Id="rId29" Type="http://schemas.openxmlformats.org/officeDocument/2006/relationships/hyperlink" Target="http://testportal.gov.ua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neprtest.dp.ua/docs/2019/jpg/stan_reestr_2020.png" TargetMode="External"/><Relationship Id="rId11" Type="http://schemas.openxmlformats.org/officeDocument/2006/relationships/hyperlink" Target="http://search.ligazakon.ua/l_doc2.nsf/link1/RE29986.html" TargetMode="External"/><Relationship Id="rId24" Type="http://schemas.openxmlformats.org/officeDocument/2006/relationships/hyperlink" Target="https://zakon5.rada.gov.ua/laws/show/z1707-16" TargetMode="External"/><Relationship Id="rId32" Type="http://schemas.openxmlformats.org/officeDocument/2006/relationships/hyperlink" Target="https://dneprtest.dp.ua/docs/2019/jpg/kontrol_info_list_2020.jpg" TargetMode="External"/><Relationship Id="rId37" Type="http://schemas.openxmlformats.org/officeDocument/2006/relationships/hyperlink" Target="https://zno.testportal.com.ua/info/login" TargetMode="External"/><Relationship Id="rId40" Type="http://schemas.openxmlformats.org/officeDocument/2006/relationships/hyperlink" Target="https://t.me/zno2019dnepr" TargetMode="External"/><Relationship Id="rId5" Type="http://schemas.openxmlformats.org/officeDocument/2006/relationships/hyperlink" Target="https://dneprtest.dp.ua/docs/2019/jpg/kategor_2020.png" TargetMode="External"/><Relationship Id="rId15" Type="http://schemas.openxmlformats.org/officeDocument/2006/relationships/hyperlink" Target="http://search.ligazakon.ua/l_doc2.nsf/link1/RE29986.html" TargetMode="External"/><Relationship Id="rId23" Type="http://schemas.openxmlformats.org/officeDocument/2006/relationships/hyperlink" Target="https://dneprtest.dp.ua/docs/2019/pdf/zayava_uchast_dod_ses_traven2020.pdf" TargetMode="External"/><Relationship Id="rId28" Type="http://schemas.openxmlformats.org/officeDocument/2006/relationships/hyperlink" Target="https://zno.testportal.com.ua/registration" TargetMode="External"/><Relationship Id="rId36" Type="http://schemas.openxmlformats.org/officeDocument/2006/relationships/hyperlink" Target="http://testportal.gov.ua/" TargetMode="External"/><Relationship Id="rId10" Type="http://schemas.openxmlformats.org/officeDocument/2006/relationships/hyperlink" Target="https://dneprtest.dp.ua/docs/2019/jpg/paket_documentiv_myn_rokiv.jpg" TargetMode="External"/><Relationship Id="rId19" Type="http://schemas.openxmlformats.org/officeDocument/2006/relationships/hyperlink" Target="https://dneprtest.dp.ua/docs/2019/jpg/paket_documentiv_zpto_bez_dpa.jpg" TargetMode="External"/><Relationship Id="rId31" Type="http://schemas.openxmlformats.org/officeDocument/2006/relationships/hyperlink" Target="https://dneprtest.dp.ua/docs/2019/jpg/paket_documentiv_myn_rokiv_reestr_kartka.jpg" TargetMode="External"/><Relationship Id="rId4" Type="http://schemas.openxmlformats.org/officeDocument/2006/relationships/hyperlink" Target="https://dneprtest.dp.ua/docs/2019/pdf/prezent_dod_ses_zno20202.pdf" TargetMode="External"/><Relationship Id="rId9" Type="http://schemas.openxmlformats.org/officeDocument/2006/relationships/hyperlink" Target="https://dneprtest.dp.ua/cms/index.php?option=com_content&amp;view=article&amp;id=844" TargetMode="External"/><Relationship Id="rId14" Type="http://schemas.openxmlformats.org/officeDocument/2006/relationships/hyperlink" Target="https://dneprtest.dp.ua/docs/2019/jpg/paket_documentiv_dpa_zno.jpg" TargetMode="External"/><Relationship Id="rId22" Type="http://schemas.openxmlformats.org/officeDocument/2006/relationships/hyperlink" Target="https://dneprtest.dp.ua/docs/2019/pdf/dovidka_povna_zagal_osvita.pdf" TargetMode="External"/><Relationship Id="rId27" Type="http://schemas.openxmlformats.org/officeDocument/2006/relationships/hyperlink" Target="https://zno.testportal.com.ua/registration" TargetMode="External"/><Relationship Id="rId30" Type="http://schemas.openxmlformats.org/officeDocument/2006/relationships/hyperlink" Target="https://dneprtest.dp.ua/" TargetMode="External"/><Relationship Id="rId35" Type="http://schemas.openxmlformats.org/officeDocument/2006/relationships/hyperlink" Target="https://zno.testportal.com.ua/tra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2286</Words>
  <Characters>13031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Dyatlov</dc:creator>
  <cp:keywords/>
  <dc:description/>
  <cp:lastModifiedBy>Dyatlov</cp:lastModifiedBy>
  <cp:revision>2</cp:revision>
  <dcterms:created xsi:type="dcterms:W3CDTF">2020-05-27T08:51:00Z</dcterms:created>
  <dcterms:modified xsi:type="dcterms:W3CDTF">2020-05-27T08:52:00Z</dcterms:modified>
</cp:coreProperties>
</file>